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BD6" w:rsidRPr="00991278" w:rsidRDefault="00744098" w:rsidP="00975BD6">
      <w:pPr>
        <w:pStyle w:val="a3"/>
        <w:shd w:val="clear" w:color="auto" w:fill="FFFFFF"/>
        <w:spacing w:before="0" w:beforeAutospacing="0" w:after="0" w:afterAutospacing="0" w:line="450" w:lineRule="atLeast"/>
        <w:jc w:val="center"/>
        <w:rPr>
          <w:color w:val="000000" w:themeColor="text1"/>
          <w:sz w:val="21"/>
          <w:szCs w:val="21"/>
        </w:rPr>
      </w:pPr>
      <w:r w:rsidRPr="00991278">
        <w:rPr>
          <w:rStyle w:val="a4"/>
          <w:rFonts w:hint="eastAsia"/>
          <w:color w:val="000000" w:themeColor="text1"/>
          <w:sz w:val="32"/>
          <w:szCs w:val="32"/>
        </w:rPr>
        <w:t>关于</w:t>
      </w:r>
      <w:r w:rsidR="000B2E6E" w:rsidRPr="00991278">
        <w:rPr>
          <w:rStyle w:val="a4"/>
          <w:rFonts w:hint="eastAsia"/>
          <w:color w:val="000000" w:themeColor="text1"/>
          <w:sz w:val="32"/>
          <w:szCs w:val="32"/>
        </w:rPr>
        <w:t>评选</w:t>
      </w:r>
      <w:r w:rsidRPr="00991278">
        <w:rPr>
          <w:rStyle w:val="a4"/>
          <w:rFonts w:hint="eastAsia"/>
          <w:color w:val="000000" w:themeColor="text1"/>
          <w:sz w:val="32"/>
          <w:szCs w:val="32"/>
        </w:rPr>
        <w:t>推荐</w:t>
      </w:r>
      <w:r w:rsidR="00975BD6" w:rsidRPr="00991278">
        <w:rPr>
          <w:rStyle w:val="a4"/>
          <w:rFonts w:hint="eastAsia"/>
          <w:color w:val="000000" w:themeColor="text1"/>
          <w:sz w:val="32"/>
          <w:szCs w:val="32"/>
        </w:rPr>
        <w:t>省教育工作先进集体</w:t>
      </w:r>
      <w:r w:rsidRPr="00991278">
        <w:rPr>
          <w:rStyle w:val="a4"/>
          <w:rFonts w:hint="eastAsia"/>
          <w:color w:val="000000" w:themeColor="text1"/>
          <w:sz w:val="32"/>
          <w:szCs w:val="32"/>
        </w:rPr>
        <w:t>、</w:t>
      </w:r>
      <w:r w:rsidR="00975BD6" w:rsidRPr="00991278">
        <w:rPr>
          <w:rStyle w:val="a4"/>
          <w:rFonts w:hint="eastAsia"/>
          <w:color w:val="000000" w:themeColor="text1"/>
          <w:sz w:val="32"/>
          <w:szCs w:val="32"/>
        </w:rPr>
        <w:t>先进个人工作的通知</w:t>
      </w:r>
    </w:p>
    <w:p w:rsidR="0035059F" w:rsidRPr="00991278" w:rsidRDefault="0035059F" w:rsidP="0035059F">
      <w:pPr>
        <w:pStyle w:val="a3"/>
        <w:shd w:val="clear" w:color="auto" w:fill="FFFFFF"/>
        <w:spacing w:before="0" w:beforeAutospacing="0" w:after="0" w:afterAutospacing="0" w:line="500" w:lineRule="exact"/>
        <w:rPr>
          <w:rFonts w:ascii="仿宋" w:eastAsia="仿宋" w:hAnsi="仿宋"/>
          <w:color w:val="000000" w:themeColor="text1"/>
          <w:sz w:val="28"/>
          <w:szCs w:val="28"/>
        </w:rPr>
      </w:pPr>
    </w:p>
    <w:p w:rsidR="009049F1" w:rsidRPr="00991278" w:rsidRDefault="00975BD6" w:rsidP="0035059F">
      <w:pPr>
        <w:pStyle w:val="a3"/>
        <w:shd w:val="clear" w:color="auto" w:fill="FFFFFF"/>
        <w:spacing w:before="0" w:beforeAutospacing="0" w:after="0" w:afterAutospacing="0" w:line="500" w:lineRule="exact"/>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各</w:t>
      </w:r>
      <w:r w:rsidR="00744098" w:rsidRPr="00991278">
        <w:rPr>
          <w:rFonts w:ascii="仿宋" w:eastAsia="仿宋" w:hAnsi="仿宋" w:hint="eastAsia"/>
          <w:color w:val="000000" w:themeColor="text1"/>
          <w:sz w:val="28"/>
          <w:szCs w:val="28"/>
        </w:rPr>
        <w:t>部门（单位）</w:t>
      </w:r>
      <w:r w:rsidRPr="00991278">
        <w:rPr>
          <w:rFonts w:ascii="仿宋" w:eastAsia="仿宋" w:hAnsi="仿宋" w:hint="eastAsia"/>
          <w:color w:val="000000" w:themeColor="text1"/>
          <w:sz w:val="28"/>
          <w:szCs w:val="28"/>
        </w:rPr>
        <w:t>：</w:t>
      </w:r>
    </w:p>
    <w:p w:rsidR="009049F1" w:rsidRPr="00991278" w:rsidRDefault="00975BD6"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根据</w:t>
      </w:r>
      <w:r w:rsidR="00744098" w:rsidRPr="00991278">
        <w:rPr>
          <w:rFonts w:ascii="仿宋" w:eastAsia="仿宋" w:hAnsi="仿宋" w:hint="eastAsia"/>
          <w:color w:val="000000" w:themeColor="text1"/>
          <w:sz w:val="28"/>
          <w:szCs w:val="28"/>
        </w:rPr>
        <w:t>《省教育厅关于开展江苏省教育工作先进集体和先进个人评选表彰工作的通知》（苏教人﹝2016﹞9号</w:t>
      </w:r>
      <w:r w:rsidR="00744098" w:rsidRPr="00991278">
        <w:rPr>
          <w:rFonts w:ascii="仿宋" w:eastAsia="仿宋" w:hAnsi="仿宋" w:hint="eastAsia"/>
          <w:b/>
          <w:bCs/>
          <w:color w:val="000000" w:themeColor="text1"/>
          <w:sz w:val="28"/>
          <w:szCs w:val="28"/>
        </w:rPr>
        <w:t>）</w:t>
      </w:r>
      <w:r w:rsidRPr="00991278">
        <w:rPr>
          <w:rFonts w:ascii="仿宋" w:eastAsia="仿宋" w:hAnsi="仿宋" w:hint="eastAsia"/>
          <w:color w:val="000000" w:themeColor="text1"/>
          <w:sz w:val="28"/>
          <w:szCs w:val="28"/>
        </w:rPr>
        <w:t>有关规定，</w:t>
      </w:r>
      <w:r w:rsidR="00F41065" w:rsidRPr="00991278">
        <w:rPr>
          <w:rFonts w:ascii="仿宋" w:eastAsia="仿宋" w:hAnsi="仿宋" w:hint="eastAsia"/>
          <w:color w:val="000000" w:themeColor="text1"/>
          <w:sz w:val="28"/>
          <w:szCs w:val="28"/>
        </w:rPr>
        <w:t>学校决定</w:t>
      </w:r>
      <w:r w:rsidR="009049F1" w:rsidRPr="00991278">
        <w:rPr>
          <w:rFonts w:ascii="仿宋" w:eastAsia="仿宋" w:hAnsi="仿宋" w:hint="eastAsia"/>
          <w:color w:val="000000" w:themeColor="text1"/>
          <w:sz w:val="28"/>
          <w:szCs w:val="28"/>
        </w:rPr>
        <w:t>评选</w:t>
      </w:r>
      <w:r w:rsidR="000B2E6E" w:rsidRPr="00991278">
        <w:rPr>
          <w:rFonts w:ascii="仿宋" w:eastAsia="仿宋" w:hAnsi="仿宋" w:hint="eastAsia"/>
          <w:color w:val="000000" w:themeColor="text1"/>
          <w:sz w:val="28"/>
          <w:szCs w:val="28"/>
        </w:rPr>
        <w:t>推荐先进集体和先进个人</w:t>
      </w:r>
      <w:r w:rsidR="009049F1" w:rsidRPr="00991278">
        <w:rPr>
          <w:rFonts w:ascii="仿宋" w:eastAsia="仿宋" w:hAnsi="仿宋" w:hint="eastAsia"/>
          <w:color w:val="000000" w:themeColor="text1"/>
          <w:sz w:val="28"/>
          <w:szCs w:val="28"/>
        </w:rPr>
        <w:t>申报</w:t>
      </w:r>
      <w:r w:rsidRPr="00991278">
        <w:rPr>
          <w:rFonts w:ascii="仿宋" w:eastAsia="仿宋" w:hAnsi="仿宋" w:hint="eastAsia"/>
          <w:color w:val="000000" w:themeColor="text1"/>
          <w:sz w:val="28"/>
          <w:szCs w:val="28"/>
        </w:rPr>
        <w:t>省教育工作先进集体和先进个人。现将有关事项通知如下。</w:t>
      </w:r>
    </w:p>
    <w:p w:rsidR="0035059F" w:rsidRPr="00991278" w:rsidRDefault="00975BD6" w:rsidP="0035059F">
      <w:pPr>
        <w:pStyle w:val="a3"/>
        <w:shd w:val="clear" w:color="auto" w:fill="FFFFFF"/>
        <w:spacing w:before="0" w:beforeAutospacing="0" w:after="0" w:afterAutospacing="0" w:line="500" w:lineRule="exact"/>
        <w:ind w:firstLineChars="200" w:firstLine="562"/>
        <w:rPr>
          <w:rStyle w:val="a4"/>
          <w:rFonts w:ascii="仿宋" w:eastAsia="仿宋" w:hAnsi="仿宋"/>
          <w:color w:val="000000" w:themeColor="text1"/>
          <w:sz w:val="28"/>
          <w:szCs w:val="28"/>
        </w:rPr>
      </w:pPr>
      <w:r w:rsidRPr="00991278">
        <w:rPr>
          <w:rStyle w:val="a4"/>
          <w:rFonts w:ascii="仿宋" w:eastAsia="仿宋" w:hAnsi="仿宋" w:hint="eastAsia"/>
          <w:color w:val="000000" w:themeColor="text1"/>
          <w:sz w:val="28"/>
          <w:szCs w:val="28"/>
        </w:rPr>
        <w:t>一、评选范围</w:t>
      </w:r>
    </w:p>
    <w:p w:rsidR="00975BD6" w:rsidRPr="00991278" w:rsidRDefault="00975BD6"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（一）先进集体</w:t>
      </w:r>
    </w:p>
    <w:p w:rsidR="00975BD6" w:rsidRPr="00991278" w:rsidRDefault="00975BD6"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为</w:t>
      </w:r>
      <w:r w:rsidR="000B2E6E" w:rsidRPr="00991278">
        <w:rPr>
          <w:rFonts w:ascii="仿宋" w:eastAsia="仿宋" w:hAnsi="仿宋" w:hint="eastAsia"/>
          <w:color w:val="000000" w:themeColor="text1"/>
          <w:sz w:val="28"/>
          <w:szCs w:val="28"/>
        </w:rPr>
        <w:t>学校</w:t>
      </w:r>
      <w:r w:rsidRPr="00991278">
        <w:rPr>
          <w:rFonts w:ascii="仿宋" w:eastAsia="仿宋" w:hAnsi="仿宋" w:hint="eastAsia"/>
          <w:color w:val="000000" w:themeColor="text1"/>
          <w:sz w:val="28"/>
          <w:szCs w:val="28"/>
        </w:rPr>
        <w:t>教育事业改革发展作出突出贡献的</w:t>
      </w:r>
      <w:r w:rsidR="000B2E6E" w:rsidRPr="00991278">
        <w:rPr>
          <w:rFonts w:ascii="仿宋" w:eastAsia="仿宋" w:hAnsi="仿宋" w:hint="eastAsia"/>
          <w:color w:val="000000" w:themeColor="text1"/>
          <w:sz w:val="28"/>
          <w:szCs w:val="28"/>
        </w:rPr>
        <w:t>各部门（单位）或其他内设机构</w:t>
      </w:r>
      <w:r w:rsidR="00867235" w:rsidRPr="00991278">
        <w:rPr>
          <w:rFonts w:ascii="仿宋" w:eastAsia="仿宋" w:hAnsi="仿宋" w:hint="eastAsia"/>
          <w:color w:val="000000" w:themeColor="text1"/>
          <w:sz w:val="28"/>
          <w:szCs w:val="28"/>
        </w:rPr>
        <w:t>，</w:t>
      </w:r>
      <w:r w:rsidRPr="00991278">
        <w:rPr>
          <w:rFonts w:ascii="仿宋" w:eastAsia="仿宋" w:hAnsi="仿宋" w:hint="eastAsia"/>
          <w:color w:val="000000" w:themeColor="text1"/>
          <w:sz w:val="28"/>
          <w:szCs w:val="28"/>
        </w:rPr>
        <w:t>曾获得过省部级以上综合性荣誉称号的集体不再参加评选。</w:t>
      </w:r>
    </w:p>
    <w:p w:rsidR="00975BD6" w:rsidRPr="00991278" w:rsidRDefault="00975BD6"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（二）先进个人</w:t>
      </w:r>
    </w:p>
    <w:p w:rsidR="00975BD6" w:rsidRPr="00991278" w:rsidRDefault="00975BD6"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本奖分为优秀教育工作者、教学名师、优秀共产党员（党务工作者）三类，其中优秀教育工作者的评选范围为：从事教育教学、</w:t>
      </w:r>
      <w:r w:rsidR="00C73D80" w:rsidRPr="00991278">
        <w:rPr>
          <w:rFonts w:ascii="仿宋" w:eastAsia="仿宋" w:hAnsi="仿宋" w:hint="eastAsia"/>
          <w:color w:val="000000" w:themeColor="text1"/>
          <w:sz w:val="28"/>
          <w:szCs w:val="28"/>
        </w:rPr>
        <w:t>管理服务等工作，取得突出成绩的在职在岗教育工作者</w:t>
      </w:r>
      <w:r w:rsidRPr="00991278">
        <w:rPr>
          <w:rFonts w:ascii="仿宋" w:eastAsia="仿宋" w:hAnsi="仿宋" w:hint="eastAsia"/>
          <w:color w:val="000000" w:themeColor="text1"/>
          <w:sz w:val="28"/>
          <w:szCs w:val="28"/>
        </w:rPr>
        <w:t>。教学名师、优秀共产党员（党务工作者）的评选范围详见附件1、2。</w:t>
      </w:r>
    </w:p>
    <w:p w:rsidR="00975BD6" w:rsidRPr="00991278" w:rsidRDefault="00975BD6" w:rsidP="0035059F">
      <w:pPr>
        <w:pStyle w:val="a3"/>
        <w:shd w:val="clear" w:color="auto" w:fill="FFFFFF"/>
        <w:spacing w:before="0" w:beforeAutospacing="0" w:after="0" w:afterAutospacing="0" w:line="500" w:lineRule="exact"/>
        <w:ind w:firstLineChars="200" w:firstLine="562"/>
        <w:rPr>
          <w:rStyle w:val="a4"/>
          <w:rFonts w:ascii="仿宋" w:eastAsia="仿宋" w:hAnsi="仿宋"/>
          <w:color w:val="000000" w:themeColor="text1"/>
          <w:sz w:val="28"/>
          <w:szCs w:val="28"/>
        </w:rPr>
      </w:pPr>
      <w:r w:rsidRPr="00991278">
        <w:rPr>
          <w:rStyle w:val="a4"/>
          <w:rFonts w:ascii="仿宋" w:eastAsia="仿宋" w:hAnsi="仿宋" w:hint="eastAsia"/>
          <w:color w:val="000000" w:themeColor="text1"/>
          <w:sz w:val="28"/>
          <w:szCs w:val="28"/>
        </w:rPr>
        <w:t>二、</w:t>
      </w:r>
      <w:r w:rsidR="00E63097">
        <w:rPr>
          <w:rStyle w:val="a4"/>
          <w:rFonts w:ascii="仿宋" w:eastAsia="仿宋" w:hAnsi="仿宋" w:hint="eastAsia"/>
          <w:color w:val="000000" w:themeColor="text1"/>
          <w:sz w:val="28"/>
          <w:szCs w:val="28"/>
        </w:rPr>
        <w:t>申报</w:t>
      </w:r>
      <w:r w:rsidRPr="00991278">
        <w:rPr>
          <w:rStyle w:val="a4"/>
          <w:rFonts w:ascii="仿宋" w:eastAsia="仿宋" w:hAnsi="仿宋" w:hint="eastAsia"/>
          <w:color w:val="000000" w:themeColor="text1"/>
          <w:sz w:val="28"/>
          <w:szCs w:val="28"/>
        </w:rPr>
        <w:t>名额</w:t>
      </w:r>
    </w:p>
    <w:p w:rsidR="0035059F" w:rsidRPr="00991278" w:rsidRDefault="00F02914" w:rsidP="0035059F">
      <w:pPr>
        <w:spacing w:line="500" w:lineRule="exact"/>
        <w:ind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各院（部）可申报先进集体1个，优秀教育工作者、教学名师、优秀共产党员、</w:t>
      </w:r>
      <w:r w:rsidR="002934E5">
        <w:rPr>
          <w:rFonts w:ascii="仿宋" w:eastAsia="仿宋" w:hAnsi="仿宋" w:hint="eastAsia"/>
          <w:color w:val="000000" w:themeColor="text1"/>
          <w:sz w:val="28"/>
          <w:szCs w:val="28"/>
        </w:rPr>
        <w:t>优秀</w:t>
      </w:r>
      <w:r w:rsidRPr="00991278">
        <w:rPr>
          <w:rFonts w:ascii="仿宋" w:eastAsia="仿宋" w:hAnsi="仿宋" w:hint="eastAsia"/>
          <w:color w:val="000000" w:themeColor="text1"/>
          <w:sz w:val="28"/>
          <w:szCs w:val="28"/>
        </w:rPr>
        <w:t>党务工作者</w:t>
      </w:r>
      <w:r w:rsidR="002934E5">
        <w:rPr>
          <w:rFonts w:ascii="仿宋" w:eastAsia="仿宋" w:hAnsi="仿宋" w:hint="eastAsia"/>
          <w:color w:val="000000" w:themeColor="text1"/>
          <w:sz w:val="28"/>
          <w:szCs w:val="28"/>
        </w:rPr>
        <w:t>、优秀学生党员</w:t>
      </w:r>
      <w:r w:rsidRPr="00991278">
        <w:rPr>
          <w:rFonts w:ascii="仿宋" w:eastAsia="仿宋" w:hAnsi="仿宋" w:hint="eastAsia"/>
          <w:color w:val="000000" w:themeColor="text1"/>
          <w:sz w:val="28"/>
          <w:szCs w:val="28"/>
        </w:rPr>
        <w:t>各1名。</w:t>
      </w:r>
      <w:r w:rsidR="002934E5">
        <w:rPr>
          <w:rFonts w:ascii="仿宋" w:eastAsia="仿宋" w:hAnsi="仿宋" w:hint="eastAsia"/>
          <w:color w:val="000000" w:themeColor="text1"/>
          <w:sz w:val="28"/>
          <w:szCs w:val="28"/>
        </w:rPr>
        <w:t>（如某项空缺，可以不申报。）</w:t>
      </w:r>
    </w:p>
    <w:p w:rsidR="0035059F" w:rsidRPr="00991278" w:rsidRDefault="00F02914" w:rsidP="0035059F">
      <w:pPr>
        <w:spacing w:line="500" w:lineRule="exact"/>
        <w:ind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其他部门以总支为单位</w:t>
      </w:r>
      <w:r w:rsidR="00867235" w:rsidRPr="00991278">
        <w:rPr>
          <w:rFonts w:ascii="仿宋" w:eastAsia="仿宋" w:hAnsi="仿宋" w:hint="eastAsia"/>
          <w:color w:val="000000" w:themeColor="text1"/>
          <w:sz w:val="28"/>
          <w:szCs w:val="28"/>
        </w:rPr>
        <w:t>组织</w:t>
      </w:r>
      <w:r w:rsidRPr="00991278">
        <w:rPr>
          <w:rFonts w:ascii="仿宋" w:eastAsia="仿宋" w:hAnsi="仿宋" w:hint="eastAsia"/>
          <w:color w:val="000000" w:themeColor="text1"/>
          <w:sz w:val="28"/>
          <w:szCs w:val="28"/>
        </w:rPr>
        <w:t>申报，申报名额为先进集体1个，优秀教育工作者、教学名师、优秀共产党员、党务工作者各1名。</w:t>
      </w:r>
      <w:r w:rsidR="002934E5">
        <w:rPr>
          <w:rFonts w:ascii="仿宋" w:eastAsia="仿宋" w:hAnsi="仿宋" w:hint="eastAsia"/>
          <w:color w:val="000000" w:themeColor="text1"/>
          <w:sz w:val="28"/>
          <w:szCs w:val="28"/>
        </w:rPr>
        <w:t>（如某项空缺，可以不申报。）</w:t>
      </w:r>
    </w:p>
    <w:p w:rsidR="00975BD6" w:rsidRPr="00991278" w:rsidRDefault="0035059F" w:rsidP="0035059F">
      <w:pPr>
        <w:spacing w:line="500" w:lineRule="exact"/>
        <w:ind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申报人如申报江苏省教育工作先进个人，只能申报优秀教育工作者、教学名师和优秀共产党员、优秀党务工作者中的一类，不得兼报。</w:t>
      </w:r>
    </w:p>
    <w:p w:rsidR="00975BD6" w:rsidRPr="00991278" w:rsidRDefault="00975BD6" w:rsidP="0035059F">
      <w:pPr>
        <w:pStyle w:val="a3"/>
        <w:shd w:val="clear" w:color="auto" w:fill="FFFFFF"/>
        <w:spacing w:before="0" w:beforeAutospacing="0" w:after="0" w:afterAutospacing="0" w:line="500" w:lineRule="exact"/>
        <w:ind w:firstLineChars="200" w:firstLine="562"/>
        <w:rPr>
          <w:rStyle w:val="a4"/>
          <w:rFonts w:ascii="仿宋" w:eastAsia="仿宋" w:hAnsi="仿宋"/>
          <w:color w:val="000000" w:themeColor="text1"/>
          <w:sz w:val="28"/>
          <w:szCs w:val="28"/>
        </w:rPr>
      </w:pPr>
      <w:r w:rsidRPr="00991278">
        <w:rPr>
          <w:rStyle w:val="a4"/>
          <w:rFonts w:ascii="仿宋" w:eastAsia="仿宋" w:hAnsi="仿宋" w:hint="eastAsia"/>
          <w:color w:val="000000" w:themeColor="text1"/>
          <w:sz w:val="28"/>
          <w:szCs w:val="28"/>
        </w:rPr>
        <w:t>三、评选条件</w:t>
      </w:r>
    </w:p>
    <w:p w:rsidR="00975BD6" w:rsidRPr="00991278" w:rsidRDefault="00975BD6"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（一）先进集体</w:t>
      </w:r>
    </w:p>
    <w:p w:rsidR="00975BD6" w:rsidRPr="00991278" w:rsidRDefault="00867235"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lastRenderedPageBreak/>
        <w:t>近3年内获得过校“先进单位”称号，</w:t>
      </w:r>
      <w:r w:rsidR="00FB7131">
        <w:rPr>
          <w:rFonts w:ascii="仿宋" w:eastAsia="仿宋" w:hAnsi="仿宋" w:hint="eastAsia"/>
          <w:color w:val="000000" w:themeColor="text1"/>
          <w:sz w:val="28"/>
          <w:szCs w:val="28"/>
        </w:rPr>
        <w:t>其他</w:t>
      </w:r>
      <w:r w:rsidR="00FB7131" w:rsidRPr="00991278">
        <w:rPr>
          <w:rFonts w:ascii="仿宋" w:eastAsia="仿宋" w:hAnsi="仿宋" w:hint="eastAsia"/>
          <w:color w:val="000000" w:themeColor="text1"/>
          <w:sz w:val="28"/>
          <w:szCs w:val="28"/>
        </w:rPr>
        <w:t>评选条件见《省教育厅关于开展江苏省教育工作先进集体和先进个人评选表彰工作的通知》（苏教人﹝2016﹞9号）</w:t>
      </w:r>
    </w:p>
    <w:p w:rsidR="00975BD6" w:rsidRPr="00991278" w:rsidRDefault="00975BD6"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（二）先进个人</w:t>
      </w:r>
    </w:p>
    <w:p w:rsidR="00975BD6" w:rsidRPr="00991278" w:rsidRDefault="00975BD6"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1.优秀教育工作者</w:t>
      </w:r>
      <w:r w:rsidR="00353CEB" w:rsidRPr="00991278">
        <w:rPr>
          <w:rFonts w:ascii="仿宋" w:eastAsia="仿宋" w:hAnsi="仿宋" w:hint="eastAsia"/>
          <w:color w:val="000000" w:themeColor="text1"/>
          <w:sz w:val="28"/>
          <w:szCs w:val="28"/>
        </w:rPr>
        <w:t>评选条件见《省教育厅关于开展江苏省教育工作先进集体和先进个人评选表彰工作的通知》（苏教人﹝2016﹞9号）</w:t>
      </w:r>
    </w:p>
    <w:p w:rsidR="00975BD6" w:rsidRPr="00991278" w:rsidRDefault="00975BD6"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2.教学名师评选条件见附件1。</w:t>
      </w:r>
    </w:p>
    <w:p w:rsidR="00991278" w:rsidRPr="00991278" w:rsidRDefault="00975BD6" w:rsidP="00991278">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3.优秀共产党员（党务工作者）评选条件见附件2。</w:t>
      </w:r>
    </w:p>
    <w:p w:rsidR="00F02914" w:rsidRPr="00991278" w:rsidRDefault="00975BD6" w:rsidP="00991278">
      <w:pPr>
        <w:pStyle w:val="a3"/>
        <w:shd w:val="clear" w:color="auto" w:fill="FFFFFF"/>
        <w:spacing w:before="0" w:beforeAutospacing="0" w:after="0" w:afterAutospacing="0" w:line="500" w:lineRule="exact"/>
        <w:ind w:firstLineChars="200" w:firstLine="562"/>
        <w:rPr>
          <w:rFonts w:ascii="仿宋" w:eastAsia="仿宋" w:hAnsi="仿宋"/>
          <w:color w:val="000000" w:themeColor="text1"/>
          <w:sz w:val="28"/>
          <w:szCs w:val="28"/>
        </w:rPr>
      </w:pPr>
      <w:r w:rsidRPr="00991278">
        <w:rPr>
          <w:rStyle w:val="a4"/>
          <w:rFonts w:ascii="仿宋" w:eastAsia="仿宋" w:hAnsi="仿宋" w:hint="eastAsia"/>
          <w:color w:val="000000" w:themeColor="text1"/>
          <w:sz w:val="28"/>
          <w:szCs w:val="28"/>
        </w:rPr>
        <w:t>四、评选</w:t>
      </w:r>
      <w:r w:rsidR="00F02914" w:rsidRPr="00991278">
        <w:rPr>
          <w:rFonts w:ascii="仿宋" w:eastAsia="仿宋" w:hAnsi="仿宋" w:hint="eastAsia"/>
          <w:b/>
          <w:color w:val="000000" w:themeColor="text1"/>
          <w:sz w:val="28"/>
          <w:szCs w:val="28"/>
        </w:rPr>
        <w:t>日程安排</w:t>
      </w:r>
    </w:p>
    <w:p w:rsidR="00F02914" w:rsidRPr="00991278" w:rsidRDefault="00F02914" w:rsidP="0035059F">
      <w:pPr>
        <w:spacing w:line="500" w:lineRule="exact"/>
        <w:ind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1.</w:t>
      </w:r>
      <w:r w:rsidR="00867235" w:rsidRPr="00991278">
        <w:rPr>
          <w:rFonts w:ascii="仿宋" w:eastAsia="仿宋" w:hAnsi="仿宋" w:hint="eastAsia"/>
          <w:color w:val="000000" w:themeColor="text1"/>
          <w:sz w:val="28"/>
          <w:szCs w:val="28"/>
        </w:rPr>
        <w:t>3</w:t>
      </w:r>
      <w:r w:rsidRPr="00991278">
        <w:rPr>
          <w:rFonts w:ascii="仿宋" w:eastAsia="仿宋" w:hAnsi="仿宋" w:hint="eastAsia"/>
          <w:color w:val="000000" w:themeColor="text1"/>
          <w:sz w:val="28"/>
          <w:szCs w:val="28"/>
        </w:rPr>
        <w:t>月</w:t>
      </w:r>
      <w:r w:rsidR="00867235" w:rsidRPr="00991278">
        <w:rPr>
          <w:rFonts w:ascii="仿宋" w:eastAsia="仿宋" w:hAnsi="仿宋" w:hint="eastAsia"/>
          <w:color w:val="000000" w:themeColor="text1"/>
          <w:sz w:val="28"/>
          <w:szCs w:val="28"/>
        </w:rPr>
        <w:t>25</w:t>
      </w:r>
      <w:r w:rsidRPr="00991278">
        <w:rPr>
          <w:rFonts w:ascii="仿宋" w:eastAsia="仿宋" w:hAnsi="仿宋" w:hint="eastAsia"/>
          <w:color w:val="000000" w:themeColor="text1"/>
          <w:sz w:val="28"/>
          <w:szCs w:val="28"/>
        </w:rPr>
        <w:t>日前</w:t>
      </w:r>
    </w:p>
    <w:p w:rsidR="00F02914" w:rsidRPr="00991278" w:rsidRDefault="00867235" w:rsidP="00D61455">
      <w:pPr>
        <w:ind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（1）</w:t>
      </w:r>
      <w:r w:rsidR="00F02914" w:rsidRPr="00991278">
        <w:rPr>
          <w:rFonts w:ascii="仿宋" w:eastAsia="仿宋" w:hAnsi="仿宋" w:hint="eastAsia"/>
          <w:color w:val="000000" w:themeColor="text1"/>
          <w:sz w:val="28"/>
          <w:szCs w:val="28"/>
        </w:rPr>
        <w:t>各</w:t>
      </w:r>
      <w:r w:rsidRPr="00991278">
        <w:rPr>
          <w:rFonts w:ascii="仿宋" w:eastAsia="仿宋" w:hAnsi="仿宋" w:hint="eastAsia"/>
          <w:color w:val="000000" w:themeColor="text1"/>
          <w:sz w:val="28"/>
          <w:szCs w:val="28"/>
        </w:rPr>
        <w:t>院（部）、各总支</w:t>
      </w:r>
      <w:r w:rsidR="00D61455" w:rsidRPr="005711D6">
        <w:rPr>
          <w:rFonts w:ascii="仿宋_GB2312" w:eastAsia="仿宋_GB2312" w:hint="eastAsia"/>
          <w:sz w:val="28"/>
          <w:szCs w:val="28"/>
        </w:rPr>
        <w:t>成立</w:t>
      </w:r>
      <w:r w:rsidR="00D61455">
        <w:rPr>
          <w:rFonts w:ascii="仿宋_GB2312" w:eastAsia="仿宋_GB2312" w:hint="eastAsia"/>
          <w:sz w:val="28"/>
          <w:szCs w:val="28"/>
        </w:rPr>
        <w:t>评选</w:t>
      </w:r>
      <w:r w:rsidR="00D61455" w:rsidRPr="005711D6">
        <w:rPr>
          <w:rFonts w:ascii="仿宋_GB2312" w:eastAsia="仿宋_GB2312" w:hint="eastAsia"/>
          <w:sz w:val="28"/>
          <w:szCs w:val="28"/>
        </w:rPr>
        <w:t>推荐领导小组，</w:t>
      </w:r>
      <w:r w:rsidR="00F02914" w:rsidRPr="00991278">
        <w:rPr>
          <w:rFonts w:ascii="仿宋" w:eastAsia="仿宋" w:hAnsi="仿宋" w:hint="eastAsia"/>
          <w:color w:val="000000" w:themeColor="text1"/>
          <w:sz w:val="28"/>
          <w:szCs w:val="28"/>
        </w:rPr>
        <w:t>积极宣传</w:t>
      </w:r>
      <w:r w:rsidRPr="00991278">
        <w:rPr>
          <w:rFonts w:ascii="仿宋" w:eastAsia="仿宋" w:hAnsi="仿宋" w:hint="eastAsia"/>
          <w:color w:val="000000" w:themeColor="text1"/>
          <w:sz w:val="28"/>
          <w:szCs w:val="28"/>
        </w:rPr>
        <w:t>《省教育厅关于开展江苏省教育工作先进集体和先进个人评选表彰工作的通知》（苏教人﹝2016﹞9号</w:t>
      </w:r>
      <w:r w:rsidRPr="00991278">
        <w:rPr>
          <w:rFonts w:ascii="仿宋" w:eastAsia="仿宋" w:hAnsi="仿宋" w:hint="eastAsia"/>
          <w:b/>
          <w:bCs/>
          <w:color w:val="000000" w:themeColor="text1"/>
          <w:sz w:val="28"/>
          <w:szCs w:val="28"/>
        </w:rPr>
        <w:t>）</w:t>
      </w:r>
      <w:r w:rsidR="00F02914" w:rsidRPr="00991278">
        <w:rPr>
          <w:rFonts w:ascii="仿宋" w:eastAsia="仿宋" w:hAnsi="仿宋" w:hint="eastAsia"/>
          <w:color w:val="000000" w:themeColor="text1"/>
          <w:sz w:val="28"/>
          <w:szCs w:val="28"/>
        </w:rPr>
        <w:t>和本通知精神，严格对照评选条件组织</w:t>
      </w:r>
      <w:r w:rsidRPr="00991278">
        <w:rPr>
          <w:rFonts w:ascii="仿宋" w:eastAsia="仿宋" w:hAnsi="仿宋" w:hint="eastAsia"/>
          <w:color w:val="000000" w:themeColor="text1"/>
          <w:sz w:val="28"/>
          <w:szCs w:val="28"/>
        </w:rPr>
        <w:t>单位或</w:t>
      </w:r>
      <w:r w:rsidR="00F02914" w:rsidRPr="00991278">
        <w:rPr>
          <w:rFonts w:ascii="仿宋" w:eastAsia="仿宋" w:hAnsi="仿宋" w:hint="eastAsia"/>
          <w:color w:val="000000" w:themeColor="text1"/>
          <w:sz w:val="28"/>
          <w:szCs w:val="28"/>
        </w:rPr>
        <w:t>个人申报，填写相关表格。</w:t>
      </w:r>
    </w:p>
    <w:p w:rsidR="00867235" w:rsidRPr="00991278" w:rsidRDefault="00867235"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（2）请3月25日前，根据申报类别将有关材料送人事处、党委办公室。其中：</w:t>
      </w:r>
    </w:p>
    <w:p w:rsidR="00867235" w:rsidRPr="00991278" w:rsidRDefault="00867235"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江苏省教育工作先进集体、优秀教育工作者、教学名师材料，请送人事处</w:t>
      </w:r>
      <w:r w:rsidR="003F5285" w:rsidRPr="00991278">
        <w:rPr>
          <w:rFonts w:ascii="仿宋" w:eastAsia="仿宋" w:hAnsi="仿宋" w:hint="eastAsia"/>
          <w:color w:val="000000" w:themeColor="text1"/>
          <w:sz w:val="28"/>
          <w:szCs w:val="28"/>
        </w:rPr>
        <w:t>406</w:t>
      </w:r>
      <w:r w:rsidRPr="00991278">
        <w:rPr>
          <w:rFonts w:ascii="仿宋" w:eastAsia="仿宋" w:hAnsi="仿宋" w:hint="eastAsia"/>
          <w:color w:val="000000" w:themeColor="text1"/>
          <w:sz w:val="28"/>
          <w:szCs w:val="28"/>
        </w:rPr>
        <w:t>房间。联系人：</w:t>
      </w:r>
      <w:r w:rsidR="003F5285" w:rsidRPr="00991278">
        <w:rPr>
          <w:rFonts w:ascii="仿宋" w:eastAsia="仿宋" w:hAnsi="仿宋" w:hint="eastAsia"/>
          <w:color w:val="000000" w:themeColor="text1"/>
          <w:sz w:val="28"/>
          <w:szCs w:val="28"/>
        </w:rPr>
        <w:t>肖庆东</w:t>
      </w:r>
      <w:r w:rsidRPr="00991278">
        <w:rPr>
          <w:rFonts w:ascii="仿宋" w:eastAsia="仿宋" w:hAnsi="仿宋" w:hint="eastAsia"/>
          <w:color w:val="000000" w:themeColor="text1"/>
          <w:sz w:val="28"/>
          <w:szCs w:val="28"/>
        </w:rPr>
        <w:t>，联系电话：</w:t>
      </w:r>
      <w:r w:rsidR="003F5285" w:rsidRPr="00991278">
        <w:rPr>
          <w:rFonts w:ascii="仿宋" w:eastAsia="仿宋" w:hAnsi="仿宋" w:hint="eastAsia"/>
          <w:color w:val="000000" w:themeColor="text1"/>
          <w:sz w:val="28"/>
          <w:szCs w:val="28"/>
        </w:rPr>
        <w:t>84202683</w:t>
      </w:r>
      <w:r w:rsidRPr="00991278">
        <w:rPr>
          <w:rFonts w:ascii="仿宋" w:eastAsia="仿宋" w:hAnsi="仿宋" w:hint="eastAsia"/>
          <w:color w:val="000000" w:themeColor="text1"/>
          <w:sz w:val="28"/>
          <w:szCs w:val="28"/>
        </w:rPr>
        <w:t>，电子邮箱：</w:t>
      </w:r>
      <w:r w:rsidR="003F5285" w:rsidRPr="00991278">
        <w:rPr>
          <w:rFonts w:ascii="仿宋" w:eastAsia="仿宋" w:hAnsi="仿宋" w:hint="eastAsia"/>
          <w:color w:val="000000" w:themeColor="text1"/>
          <w:sz w:val="28"/>
          <w:szCs w:val="28"/>
        </w:rPr>
        <w:t>rsc@sqc.edu.cn</w:t>
      </w:r>
      <w:r w:rsidRPr="00991278">
        <w:rPr>
          <w:rFonts w:ascii="仿宋" w:eastAsia="仿宋" w:hAnsi="仿宋" w:hint="eastAsia"/>
          <w:color w:val="000000" w:themeColor="text1"/>
          <w:sz w:val="28"/>
          <w:szCs w:val="28"/>
        </w:rPr>
        <w:t>。</w:t>
      </w:r>
    </w:p>
    <w:p w:rsidR="00867235" w:rsidRPr="00991278" w:rsidRDefault="00867235"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优秀共产党员（党务工作者）材料，请送</w:t>
      </w:r>
      <w:r w:rsidR="003F5285" w:rsidRPr="00991278">
        <w:rPr>
          <w:rFonts w:ascii="仿宋" w:eastAsia="仿宋" w:hAnsi="仿宋" w:hint="eastAsia"/>
          <w:color w:val="000000" w:themeColor="text1"/>
          <w:sz w:val="28"/>
          <w:szCs w:val="28"/>
        </w:rPr>
        <w:t>党委办公室503</w:t>
      </w:r>
      <w:r w:rsidRPr="00991278">
        <w:rPr>
          <w:rFonts w:ascii="仿宋" w:eastAsia="仿宋" w:hAnsi="仿宋" w:hint="eastAsia"/>
          <w:color w:val="000000" w:themeColor="text1"/>
          <w:sz w:val="28"/>
          <w:szCs w:val="28"/>
        </w:rPr>
        <w:t>房间。联系人：</w:t>
      </w:r>
      <w:r w:rsidR="003F5285" w:rsidRPr="00991278">
        <w:rPr>
          <w:rFonts w:ascii="仿宋" w:eastAsia="仿宋" w:hAnsi="仿宋" w:hint="eastAsia"/>
          <w:color w:val="000000" w:themeColor="text1"/>
          <w:sz w:val="28"/>
          <w:szCs w:val="28"/>
        </w:rPr>
        <w:t>付德志</w:t>
      </w:r>
      <w:r w:rsidRPr="00991278">
        <w:rPr>
          <w:rFonts w:ascii="仿宋" w:eastAsia="仿宋" w:hAnsi="仿宋" w:hint="eastAsia"/>
          <w:color w:val="000000" w:themeColor="text1"/>
          <w:sz w:val="28"/>
          <w:szCs w:val="28"/>
        </w:rPr>
        <w:t>，联系电话：</w:t>
      </w:r>
      <w:r w:rsidR="003F5285" w:rsidRPr="00991278">
        <w:rPr>
          <w:rFonts w:ascii="仿宋" w:eastAsia="仿宋" w:hAnsi="仿宋" w:hint="eastAsia"/>
          <w:color w:val="000000" w:themeColor="text1"/>
          <w:sz w:val="28"/>
          <w:szCs w:val="28"/>
        </w:rPr>
        <w:t>84205536</w:t>
      </w:r>
      <w:r w:rsidRPr="00991278">
        <w:rPr>
          <w:rFonts w:ascii="仿宋" w:eastAsia="仿宋" w:hAnsi="仿宋" w:hint="eastAsia"/>
          <w:color w:val="000000" w:themeColor="text1"/>
          <w:sz w:val="28"/>
          <w:szCs w:val="28"/>
        </w:rPr>
        <w:t>，电子邮箱：</w:t>
      </w:r>
      <w:r w:rsidR="003F5285" w:rsidRPr="00991278">
        <w:rPr>
          <w:rFonts w:ascii="仿宋" w:eastAsia="仿宋" w:hAnsi="仿宋" w:hint="eastAsia"/>
          <w:color w:val="000000" w:themeColor="text1"/>
          <w:sz w:val="28"/>
          <w:szCs w:val="28"/>
        </w:rPr>
        <w:t>dwb@sqc.edu.cn</w:t>
      </w:r>
      <w:r w:rsidRPr="00991278">
        <w:rPr>
          <w:rFonts w:ascii="仿宋" w:eastAsia="仿宋" w:hAnsi="仿宋" w:hint="eastAsia"/>
          <w:color w:val="000000" w:themeColor="text1"/>
          <w:sz w:val="28"/>
          <w:szCs w:val="28"/>
        </w:rPr>
        <w:t>。</w:t>
      </w:r>
    </w:p>
    <w:p w:rsidR="00F02914" w:rsidRPr="00991278" w:rsidRDefault="00F02914" w:rsidP="0035059F">
      <w:pPr>
        <w:spacing w:line="500" w:lineRule="exact"/>
        <w:ind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2.</w:t>
      </w:r>
      <w:r w:rsidR="00867235" w:rsidRPr="00991278">
        <w:rPr>
          <w:rFonts w:ascii="仿宋" w:eastAsia="仿宋" w:hAnsi="仿宋" w:hint="eastAsia"/>
          <w:color w:val="000000" w:themeColor="text1"/>
          <w:sz w:val="28"/>
          <w:szCs w:val="28"/>
        </w:rPr>
        <w:t>3</w:t>
      </w:r>
      <w:r w:rsidRPr="00991278">
        <w:rPr>
          <w:rFonts w:ascii="仿宋" w:eastAsia="仿宋" w:hAnsi="仿宋" w:hint="eastAsia"/>
          <w:color w:val="000000" w:themeColor="text1"/>
          <w:sz w:val="28"/>
          <w:szCs w:val="28"/>
        </w:rPr>
        <w:t>月</w:t>
      </w:r>
      <w:r w:rsidR="00867235" w:rsidRPr="00991278">
        <w:rPr>
          <w:rFonts w:ascii="仿宋" w:eastAsia="仿宋" w:hAnsi="仿宋" w:hint="eastAsia"/>
          <w:color w:val="000000" w:themeColor="text1"/>
          <w:sz w:val="28"/>
          <w:szCs w:val="28"/>
        </w:rPr>
        <w:t>26</w:t>
      </w:r>
      <w:r w:rsidRPr="00991278">
        <w:rPr>
          <w:rFonts w:ascii="仿宋" w:eastAsia="仿宋" w:hAnsi="仿宋" w:hint="eastAsia"/>
          <w:color w:val="000000" w:themeColor="text1"/>
          <w:sz w:val="28"/>
          <w:szCs w:val="28"/>
        </w:rPr>
        <w:t>日-</w:t>
      </w:r>
      <w:r w:rsidR="00867235" w:rsidRPr="00991278">
        <w:rPr>
          <w:rFonts w:ascii="仿宋" w:eastAsia="仿宋" w:hAnsi="仿宋" w:hint="eastAsia"/>
          <w:color w:val="000000" w:themeColor="text1"/>
          <w:sz w:val="28"/>
          <w:szCs w:val="28"/>
        </w:rPr>
        <w:t>4月</w:t>
      </w:r>
      <w:r w:rsidR="0035059F" w:rsidRPr="00991278">
        <w:rPr>
          <w:rFonts w:ascii="仿宋" w:eastAsia="仿宋" w:hAnsi="仿宋" w:hint="eastAsia"/>
          <w:color w:val="000000" w:themeColor="text1"/>
          <w:sz w:val="28"/>
          <w:szCs w:val="28"/>
        </w:rPr>
        <w:t>8</w:t>
      </w:r>
      <w:r w:rsidRPr="00991278">
        <w:rPr>
          <w:rFonts w:ascii="仿宋" w:eastAsia="仿宋" w:hAnsi="仿宋" w:hint="eastAsia"/>
          <w:color w:val="000000" w:themeColor="text1"/>
          <w:sz w:val="28"/>
          <w:szCs w:val="28"/>
        </w:rPr>
        <w:t>日</w:t>
      </w:r>
    </w:p>
    <w:p w:rsidR="003F5285" w:rsidRPr="00991278" w:rsidRDefault="00F02914" w:rsidP="0035059F">
      <w:pPr>
        <w:spacing w:line="500" w:lineRule="exact"/>
        <w:ind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（1）</w:t>
      </w:r>
      <w:r w:rsidR="00B666F0">
        <w:rPr>
          <w:rFonts w:ascii="仿宋" w:eastAsia="仿宋" w:hAnsi="仿宋" w:hint="eastAsia"/>
          <w:color w:val="000000" w:themeColor="text1"/>
          <w:sz w:val="28"/>
          <w:szCs w:val="28"/>
        </w:rPr>
        <w:t>人事处、党委办公室</w:t>
      </w:r>
      <w:r w:rsidR="003F5285" w:rsidRPr="00991278">
        <w:rPr>
          <w:rFonts w:ascii="仿宋" w:eastAsia="仿宋" w:hAnsi="仿宋" w:hint="eastAsia"/>
          <w:color w:val="000000" w:themeColor="text1"/>
          <w:sz w:val="28"/>
          <w:szCs w:val="28"/>
        </w:rPr>
        <w:t>对推荐</w:t>
      </w:r>
      <w:r w:rsidR="00B666F0">
        <w:rPr>
          <w:rFonts w:ascii="仿宋" w:eastAsia="仿宋" w:hAnsi="仿宋" w:hint="eastAsia"/>
          <w:color w:val="000000" w:themeColor="text1"/>
          <w:sz w:val="28"/>
          <w:szCs w:val="28"/>
        </w:rPr>
        <w:t>材料</w:t>
      </w:r>
      <w:r w:rsidR="003F5285" w:rsidRPr="00991278">
        <w:rPr>
          <w:rFonts w:ascii="仿宋" w:eastAsia="仿宋" w:hAnsi="仿宋" w:hint="eastAsia"/>
          <w:color w:val="000000" w:themeColor="text1"/>
          <w:sz w:val="28"/>
          <w:szCs w:val="28"/>
        </w:rPr>
        <w:t>进行</w:t>
      </w:r>
      <w:r w:rsidR="00B666F0">
        <w:rPr>
          <w:rFonts w:ascii="仿宋" w:eastAsia="仿宋" w:hAnsi="仿宋" w:hint="eastAsia"/>
          <w:color w:val="000000" w:themeColor="text1"/>
          <w:sz w:val="28"/>
          <w:szCs w:val="28"/>
        </w:rPr>
        <w:t>审核，审核后报</w:t>
      </w:r>
      <w:r w:rsidR="00FB7131">
        <w:rPr>
          <w:rFonts w:ascii="仿宋" w:eastAsia="仿宋" w:hAnsi="仿宋" w:hint="eastAsia"/>
          <w:color w:val="000000" w:themeColor="text1"/>
          <w:sz w:val="28"/>
          <w:szCs w:val="28"/>
        </w:rPr>
        <w:t>校长办公会或党委会</w:t>
      </w:r>
      <w:r w:rsidR="00B666F0">
        <w:rPr>
          <w:rFonts w:ascii="仿宋" w:eastAsia="仿宋" w:hAnsi="仿宋" w:hint="eastAsia"/>
          <w:color w:val="000000" w:themeColor="text1"/>
          <w:sz w:val="28"/>
          <w:szCs w:val="28"/>
        </w:rPr>
        <w:t>研究</w:t>
      </w:r>
      <w:r w:rsidR="006146FF">
        <w:rPr>
          <w:rFonts w:ascii="仿宋" w:eastAsia="仿宋" w:hAnsi="仿宋" w:hint="eastAsia"/>
          <w:color w:val="000000" w:themeColor="text1"/>
          <w:sz w:val="28"/>
          <w:szCs w:val="28"/>
        </w:rPr>
        <w:t>确定推荐结果</w:t>
      </w:r>
      <w:r w:rsidR="003F5285" w:rsidRPr="00991278">
        <w:rPr>
          <w:rFonts w:ascii="仿宋" w:eastAsia="仿宋" w:hAnsi="仿宋" w:hint="eastAsia"/>
          <w:color w:val="000000" w:themeColor="text1"/>
          <w:sz w:val="28"/>
          <w:szCs w:val="28"/>
        </w:rPr>
        <w:t>。</w:t>
      </w:r>
    </w:p>
    <w:p w:rsidR="003F5285" w:rsidRPr="00991278" w:rsidRDefault="003F5285" w:rsidP="0035059F">
      <w:pPr>
        <w:spacing w:line="500" w:lineRule="exact"/>
        <w:ind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（2）</w:t>
      </w:r>
      <w:r w:rsidR="006146FF">
        <w:rPr>
          <w:rFonts w:ascii="仿宋" w:eastAsia="仿宋" w:hAnsi="仿宋" w:hint="eastAsia"/>
          <w:color w:val="000000" w:themeColor="text1"/>
          <w:sz w:val="28"/>
          <w:szCs w:val="28"/>
        </w:rPr>
        <w:t>推荐</w:t>
      </w:r>
      <w:r w:rsidRPr="00991278">
        <w:rPr>
          <w:rFonts w:ascii="仿宋" w:eastAsia="仿宋" w:hAnsi="仿宋" w:hint="eastAsia"/>
          <w:color w:val="000000" w:themeColor="text1"/>
          <w:sz w:val="28"/>
          <w:szCs w:val="28"/>
        </w:rPr>
        <w:t>结果公示一周。</w:t>
      </w:r>
    </w:p>
    <w:p w:rsidR="0035059F" w:rsidRPr="00991278" w:rsidRDefault="0035059F" w:rsidP="0035059F">
      <w:pPr>
        <w:spacing w:line="500" w:lineRule="exact"/>
        <w:ind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3.4月20日前</w:t>
      </w:r>
    </w:p>
    <w:p w:rsidR="0035059F" w:rsidRPr="00991278" w:rsidRDefault="0035059F" w:rsidP="0035059F">
      <w:pPr>
        <w:spacing w:line="500" w:lineRule="exact"/>
        <w:ind w:firstLine="56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整理材料送</w:t>
      </w:r>
      <w:r w:rsidR="00D61455">
        <w:rPr>
          <w:rFonts w:ascii="仿宋" w:eastAsia="仿宋" w:hAnsi="仿宋" w:hint="eastAsia"/>
          <w:color w:val="000000" w:themeColor="text1"/>
          <w:sz w:val="28"/>
          <w:szCs w:val="28"/>
        </w:rPr>
        <w:t>省</w:t>
      </w:r>
      <w:r w:rsidRPr="00991278">
        <w:rPr>
          <w:rFonts w:ascii="仿宋" w:eastAsia="仿宋" w:hAnsi="仿宋" w:hint="eastAsia"/>
          <w:color w:val="000000" w:themeColor="text1"/>
          <w:sz w:val="28"/>
          <w:szCs w:val="28"/>
        </w:rPr>
        <w:t>教育厅。</w:t>
      </w:r>
    </w:p>
    <w:p w:rsidR="00991278" w:rsidRPr="00991278" w:rsidRDefault="0035059F" w:rsidP="00991278">
      <w:pPr>
        <w:spacing w:line="500" w:lineRule="exact"/>
        <w:ind w:firstLine="560"/>
        <w:rPr>
          <w:rFonts w:ascii="仿宋" w:eastAsia="仿宋" w:hAnsi="仿宋"/>
          <w:b/>
          <w:color w:val="000000" w:themeColor="text1"/>
          <w:sz w:val="28"/>
          <w:szCs w:val="28"/>
        </w:rPr>
      </w:pPr>
      <w:r w:rsidRPr="00991278">
        <w:rPr>
          <w:rFonts w:ascii="仿宋" w:eastAsia="仿宋" w:hAnsi="仿宋" w:hint="eastAsia"/>
          <w:b/>
          <w:color w:val="000000" w:themeColor="text1"/>
          <w:sz w:val="28"/>
          <w:szCs w:val="28"/>
        </w:rPr>
        <w:lastRenderedPageBreak/>
        <w:t>五、其他</w:t>
      </w:r>
    </w:p>
    <w:p w:rsidR="0035059F" w:rsidRDefault="005B3CF3" w:rsidP="005B3CF3">
      <w:pPr>
        <w:spacing w:line="50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本通知</w:t>
      </w:r>
      <w:r w:rsidR="005018B7">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相关附件材料</w:t>
      </w:r>
      <w:r w:rsidR="005018B7">
        <w:rPr>
          <w:rFonts w:ascii="仿宋" w:eastAsia="仿宋" w:hAnsi="仿宋" w:hint="eastAsia"/>
          <w:color w:val="000000" w:themeColor="text1"/>
          <w:sz w:val="28"/>
          <w:szCs w:val="28"/>
        </w:rPr>
        <w:t>和通知内涉及到的相关表格，均</w:t>
      </w:r>
      <w:r>
        <w:rPr>
          <w:rFonts w:ascii="仿宋" w:eastAsia="仿宋" w:hAnsi="仿宋" w:hint="eastAsia"/>
          <w:color w:val="000000" w:themeColor="text1"/>
          <w:sz w:val="28"/>
          <w:szCs w:val="28"/>
        </w:rPr>
        <w:t>请到人事处主页“资料下载”栏内下载。</w:t>
      </w:r>
    </w:p>
    <w:p w:rsidR="005B3CF3" w:rsidRPr="00991278" w:rsidRDefault="005B3CF3" w:rsidP="005B3CF3">
      <w:pPr>
        <w:spacing w:line="500" w:lineRule="exact"/>
        <w:ind w:firstLine="560"/>
        <w:rPr>
          <w:rFonts w:ascii="仿宋" w:eastAsia="仿宋" w:hAnsi="仿宋"/>
          <w:color w:val="000000" w:themeColor="text1"/>
          <w:sz w:val="28"/>
          <w:szCs w:val="28"/>
        </w:rPr>
      </w:pPr>
    </w:p>
    <w:p w:rsidR="00975BD6" w:rsidRPr="005B3CF3" w:rsidRDefault="00975BD6" w:rsidP="0035059F">
      <w:pPr>
        <w:pStyle w:val="a3"/>
        <w:shd w:val="clear" w:color="auto" w:fill="FFFFFF"/>
        <w:spacing w:before="0" w:beforeAutospacing="0" w:after="0" w:afterAutospacing="0" w:line="500" w:lineRule="exact"/>
        <w:ind w:firstLineChars="200" w:firstLine="560"/>
        <w:rPr>
          <w:rFonts w:ascii="仿宋" w:eastAsia="仿宋" w:hAnsi="仿宋"/>
          <w:color w:val="000000" w:themeColor="text1"/>
          <w:sz w:val="28"/>
          <w:szCs w:val="28"/>
        </w:rPr>
      </w:pPr>
    </w:p>
    <w:p w:rsidR="0035059F" w:rsidRPr="002934E5" w:rsidRDefault="00975BD6" w:rsidP="0035059F">
      <w:pPr>
        <w:pStyle w:val="a3"/>
        <w:shd w:val="clear" w:color="auto" w:fill="FFFFFF"/>
        <w:spacing w:before="0" w:beforeAutospacing="0" w:after="0" w:afterAutospacing="0" w:line="500" w:lineRule="exact"/>
        <w:ind w:firstLineChars="200" w:firstLine="560"/>
        <w:rPr>
          <w:rFonts w:ascii="仿宋" w:eastAsia="仿宋" w:hAnsi="仿宋"/>
          <w:bCs/>
          <w:color w:val="000000" w:themeColor="text1"/>
          <w:sz w:val="28"/>
          <w:szCs w:val="28"/>
        </w:rPr>
      </w:pPr>
      <w:r w:rsidRPr="00991278">
        <w:rPr>
          <w:rFonts w:ascii="仿宋" w:eastAsia="仿宋" w:hAnsi="仿宋" w:hint="eastAsia"/>
          <w:color w:val="000000" w:themeColor="text1"/>
          <w:sz w:val="28"/>
          <w:szCs w:val="28"/>
        </w:rPr>
        <w:t>附件：</w:t>
      </w:r>
      <w:r w:rsidR="0035059F" w:rsidRPr="00991278">
        <w:rPr>
          <w:rFonts w:ascii="仿宋" w:eastAsia="仿宋" w:hAnsi="仿宋" w:hint="eastAsia"/>
          <w:color w:val="000000" w:themeColor="text1"/>
          <w:sz w:val="28"/>
          <w:szCs w:val="28"/>
        </w:rPr>
        <w:t>《省教育厅关于开展江苏省教育工作先进集体和先进个人评选表彰工作的通知》（苏教人﹝201</w:t>
      </w:r>
      <w:r w:rsidR="0035059F" w:rsidRPr="002934E5">
        <w:rPr>
          <w:rFonts w:ascii="仿宋" w:eastAsia="仿宋" w:hAnsi="仿宋" w:hint="eastAsia"/>
          <w:color w:val="000000" w:themeColor="text1"/>
          <w:sz w:val="28"/>
          <w:szCs w:val="28"/>
        </w:rPr>
        <w:t>6﹞9号</w:t>
      </w:r>
      <w:r w:rsidR="002934E5" w:rsidRPr="002934E5">
        <w:rPr>
          <w:rFonts w:ascii="仿宋" w:eastAsia="仿宋" w:hAnsi="仿宋" w:hint="eastAsia"/>
          <w:bCs/>
          <w:color w:val="000000" w:themeColor="text1"/>
          <w:sz w:val="28"/>
          <w:szCs w:val="28"/>
        </w:rPr>
        <w:t>）</w:t>
      </w:r>
    </w:p>
    <w:p w:rsidR="00975BD6" w:rsidRPr="00991278" w:rsidRDefault="00A8124C" w:rsidP="005B3CF3">
      <w:pPr>
        <w:pStyle w:val="a3"/>
        <w:shd w:val="clear" w:color="auto" w:fill="FFFFFF"/>
        <w:spacing w:before="0" w:beforeAutospacing="0" w:after="0" w:afterAutospacing="0" w:line="500" w:lineRule="exact"/>
        <w:ind w:firstLineChars="200" w:firstLine="480"/>
        <w:rPr>
          <w:rFonts w:ascii="仿宋" w:eastAsia="仿宋" w:hAnsi="仿宋"/>
          <w:color w:val="000000" w:themeColor="text1"/>
          <w:sz w:val="28"/>
          <w:szCs w:val="28"/>
        </w:rPr>
      </w:pPr>
      <w:hyperlink r:id="rId6" w:history="1">
        <w:r w:rsidR="00975BD6" w:rsidRPr="00991278">
          <w:rPr>
            <w:rStyle w:val="a5"/>
            <w:rFonts w:ascii="仿宋" w:eastAsia="仿宋" w:hAnsi="仿宋" w:hint="eastAsia"/>
            <w:color w:val="000000" w:themeColor="text1"/>
            <w:sz w:val="28"/>
            <w:szCs w:val="28"/>
            <w:u w:val="none"/>
          </w:rPr>
          <w:t>1.江苏省教育工作先进个人（教学名师）评选办法</w:t>
        </w:r>
      </w:hyperlink>
    </w:p>
    <w:p w:rsidR="00975BD6" w:rsidRPr="00991278" w:rsidRDefault="00A8124C" w:rsidP="005B3CF3">
      <w:pPr>
        <w:pStyle w:val="a3"/>
        <w:shd w:val="clear" w:color="auto" w:fill="FFFFFF"/>
        <w:spacing w:before="0" w:beforeAutospacing="0" w:after="0" w:afterAutospacing="0" w:line="500" w:lineRule="exact"/>
        <w:ind w:firstLineChars="200" w:firstLine="480"/>
        <w:rPr>
          <w:rFonts w:ascii="仿宋" w:eastAsia="仿宋" w:hAnsi="仿宋"/>
          <w:color w:val="000000" w:themeColor="text1"/>
          <w:sz w:val="28"/>
          <w:szCs w:val="28"/>
        </w:rPr>
      </w:pPr>
      <w:hyperlink r:id="rId7" w:history="1">
        <w:r w:rsidR="00975BD6" w:rsidRPr="00991278">
          <w:rPr>
            <w:rStyle w:val="a5"/>
            <w:rFonts w:ascii="仿宋" w:eastAsia="仿宋" w:hAnsi="仿宋" w:hint="eastAsia"/>
            <w:color w:val="000000" w:themeColor="text1"/>
            <w:sz w:val="28"/>
            <w:szCs w:val="28"/>
            <w:u w:val="none"/>
          </w:rPr>
          <w:t>2.江苏省教育工作先进个人（优秀共产党员、优秀党务工作者）评选办法</w:t>
        </w:r>
      </w:hyperlink>
    </w:p>
    <w:p w:rsidR="00975BD6" w:rsidRPr="00991278" w:rsidRDefault="00A8124C" w:rsidP="005B3CF3">
      <w:pPr>
        <w:pStyle w:val="a3"/>
        <w:shd w:val="clear" w:color="auto" w:fill="FFFFFF"/>
        <w:spacing w:before="0" w:beforeAutospacing="0" w:after="0" w:afterAutospacing="0" w:line="500" w:lineRule="exact"/>
        <w:ind w:firstLineChars="200" w:firstLine="480"/>
        <w:rPr>
          <w:rFonts w:ascii="仿宋" w:eastAsia="仿宋" w:hAnsi="仿宋"/>
          <w:color w:val="000000" w:themeColor="text1"/>
          <w:sz w:val="28"/>
          <w:szCs w:val="28"/>
        </w:rPr>
      </w:pPr>
      <w:hyperlink r:id="rId8" w:history="1">
        <w:r w:rsidR="00975BD6" w:rsidRPr="00991278">
          <w:rPr>
            <w:rStyle w:val="a5"/>
            <w:rFonts w:ascii="仿宋" w:eastAsia="仿宋" w:hAnsi="仿宋" w:hint="eastAsia"/>
            <w:color w:val="000000" w:themeColor="text1"/>
            <w:sz w:val="28"/>
            <w:szCs w:val="28"/>
            <w:u w:val="none"/>
          </w:rPr>
          <w:t>3.2016年江苏省教育工作先进集体和优秀教育工作者推荐名额分配及材料要求</w:t>
        </w:r>
      </w:hyperlink>
    </w:p>
    <w:p w:rsidR="00975BD6" w:rsidRPr="00991278" w:rsidRDefault="00A8124C" w:rsidP="005B3CF3">
      <w:pPr>
        <w:pStyle w:val="a3"/>
        <w:shd w:val="clear" w:color="auto" w:fill="FFFFFF"/>
        <w:spacing w:before="0" w:beforeAutospacing="0" w:after="0" w:afterAutospacing="0" w:line="500" w:lineRule="exact"/>
        <w:ind w:firstLineChars="200" w:firstLine="480"/>
        <w:rPr>
          <w:rFonts w:ascii="仿宋" w:eastAsia="仿宋" w:hAnsi="仿宋"/>
          <w:color w:val="000000" w:themeColor="text1"/>
          <w:sz w:val="28"/>
          <w:szCs w:val="28"/>
        </w:rPr>
      </w:pPr>
      <w:hyperlink r:id="rId9" w:history="1">
        <w:r w:rsidR="00975BD6" w:rsidRPr="00991278">
          <w:rPr>
            <w:rStyle w:val="a5"/>
            <w:rFonts w:ascii="仿宋" w:eastAsia="仿宋" w:hAnsi="仿宋" w:hint="eastAsia"/>
            <w:color w:val="000000" w:themeColor="text1"/>
            <w:sz w:val="28"/>
            <w:szCs w:val="28"/>
            <w:u w:val="none"/>
          </w:rPr>
          <w:t>4.2016年江苏省教育工作先进个人（教学名师）推荐名额分配及材料要求</w:t>
        </w:r>
      </w:hyperlink>
    </w:p>
    <w:p w:rsidR="00975BD6" w:rsidRPr="00991278" w:rsidRDefault="00975BD6" w:rsidP="0035059F">
      <w:pPr>
        <w:pStyle w:val="a3"/>
        <w:shd w:val="clear" w:color="auto" w:fill="FFFFFF"/>
        <w:spacing w:before="0" w:beforeAutospacing="0" w:after="0" w:afterAutospacing="0" w:line="500" w:lineRule="exact"/>
        <w:ind w:right="560"/>
        <w:jc w:val="center"/>
        <w:rPr>
          <w:rFonts w:ascii="仿宋" w:eastAsia="仿宋" w:hAnsi="仿宋"/>
          <w:color w:val="000000" w:themeColor="text1"/>
          <w:sz w:val="28"/>
          <w:szCs w:val="28"/>
        </w:rPr>
      </w:pPr>
    </w:p>
    <w:p w:rsidR="00975BD6" w:rsidRPr="00991278" w:rsidRDefault="00975BD6" w:rsidP="0035059F">
      <w:pPr>
        <w:pStyle w:val="a3"/>
        <w:shd w:val="clear" w:color="auto" w:fill="FFFFFF"/>
        <w:spacing w:before="0" w:beforeAutospacing="0" w:after="0" w:afterAutospacing="0" w:line="500" w:lineRule="exact"/>
        <w:ind w:right="560"/>
        <w:jc w:val="center"/>
        <w:rPr>
          <w:rFonts w:ascii="仿宋" w:eastAsia="仿宋" w:hAnsi="仿宋"/>
          <w:color w:val="000000" w:themeColor="text1"/>
          <w:sz w:val="28"/>
          <w:szCs w:val="28"/>
        </w:rPr>
      </w:pPr>
    </w:p>
    <w:p w:rsidR="00975BD6" w:rsidRPr="00991278" w:rsidRDefault="00975BD6" w:rsidP="0035059F">
      <w:pPr>
        <w:pStyle w:val="a3"/>
        <w:shd w:val="clear" w:color="auto" w:fill="FFFFFF"/>
        <w:spacing w:before="0" w:beforeAutospacing="0" w:after="0" w:afterAutospacing="0" w:line="500" w:lineRule="exact"/>
        <w:ind w:right="560"/>
        <w:jc w:val="center"/>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 xml:space="preserve">                                </w:t>
      </w:r>
      <w:r w:rsidR="00DE0908">
        <w:rPr>
          <w:rFonts w:ascii="仿宋" w:eastAsia="仿宋" w:hAnsi="仿宋" w:hint="eastAsia"/>
          <w:color w:val="000000" w:themeColor="text1"/>
          <w:sz w:val="28"/>
          <w:szCs w:val="28"/>
        </w:rPr>
        <w:t xml:space="preserve">       </w:t>
      </w:r>
      <w:r w:rsidRPr="00991278">
        <w:rPr>
          <w:rFonts w:ascii="仿宋" w:eastAsia="仿宋" w:hAnsi="仿宋" w:hint="eastAsia"/>
          <w:color w:val="000000" w:themeColor="text1"/>
          <w:sz w:val="28"/>
          <w:szCs w:val="28"/>
        </w:rPr>
        <w:t xml:space="preserve">  </w:t>
      </w:r>
      <w:r w:rsidR="00DE0908">
        <w:rPr>
          <w:rFonts w:ascii="仿宋" w:eastAsia="仿宋" w:hAnsi="仿宋" w:hint="eastAsia"/>
          <w:color w:val="000000" w:themeColor="text1"/>
          <w:sz w:val="28"/>
          <w:szCs w:val="28"/>
        </w:rPr>
        <w:t>党委办公室</w:t>
      </w:r>
      <w:r w:rsidRPr="00991278">
        <w:rPr>
          <w:rFonts w:ascii="仿宋" w:eastAsia="仿宋" w:hAnsi="仿宋" w:hint="eastAsia"/>
          <w:color w:val="000000" w:themeColor="text1"/>
          <w:sz w:val="28"/>
          <w:szCs w:val="28"/>
        </w:rPr>
        <w:t xml:space="preserve">   </w:t>
      </w:r>
      <w:r w:rsidR="00353CEB" w:rsidRPr="00991278">
        <w:rPr>
          <w:rFonts w:ascii="仿宋" w:eastAsia="仿宋" w:hAnsi="仿宋" w:hint="eastAsia"/>
          <w:color w:val="000000" w:themeColor="text1"/>
          <w:sz w:val="28"/>
          <w:szCs w:val="28"/>
        </w:rPr>
        <w:t>人事处</w:t>
      </w:r>
    </w:p>
    <w:p w:rsidR="000F7250" w:rsidRPr="00991278" w:rsidRDefault="00975BD6" w:rsidP="0035059F">
      <w:pPr>
        <w:pStyle w:val="a3"/>
        <w:shd w:val="clear" w:color="auto" w:fill="FFFFFF"/>
        <w:spacing w:before="0" w:beforeAutospacing="0" w:after="0" w:afterAutospacing="0" w:line="500" w:lineRule="exact"/>
        <w:ind w:right="560" w:firstLineChars="2300" w:firstLine="6440"/>
        <w:rPr>
          <w:rFonts w:ascii="仿宋" w:eastAsia="仿宋" w:hAnsi="仿宋"/>
          <w:color w:val="000000" w:themeColor="text1"/>
          <w:sz w:val="28"/>
          <w:szCs w:val="28"/>
        </w:rPr>
      </w:pPr>
      <w:r w:rsidRPr="00991278">
        <w:rPr>
          <w:rFonts w:ascii="仿宋" w:eastAsia="仿宋" w:hAnsi="仿宋" w:hint="eastAsia"/>
          <w:color w:val="000000" w:themeColor="text1"/>
          <w:sz w:val="28"/>
          <w:szCs w:val="28"/>
        </w:rPr>
        <w:t>2016年3月</w:t>
      </w:r>
      <w:r w:rsidR="00353CEB" w:rsidRPr="00991278">
        <w:rPr>
          <w:rFonts w:ascii="仿宋" w:eastAsia="仿宋" w:hAnsi="仿宋" w:hint="eastAsia"/>
          <w:color w:val="000000" w:themeColor="text1"/>
          <w:sz w:val="28"/>
          <w:szCs w:val="28"/>
        </w:rPr>
        <w:t>18</w:t>
      </w:r>
      <w:r w:rsidRPr="00991278">
        <w:rPr>
          <w:rFonts w:ascii="仿宋" w:eastAsia="仿宋" w:hAnsi="仿宋" w:hint="eastAsia"/>
          <w:color w:val="000000" w:themeColor="text1"/>
          <w:sz w:val="28"/>
          <w:szCs w:val="28"/>
        </w:rPr>
        <w:t>日</w:t>
      </w:r>
    </w:p>
    <w:sectPr w:rsidR="000F7250" w:rsidRPr="00991278" w:rsidSect="0035059F">
      <w:pgSz w:w="11906" w:h="16838"/>
      <w:pgMar w:top="1440" w:right="1191" w:bottom="1440" w:left="119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F16" w:rsidRDefault="00E13F16" w:rsidP="00C75DE6">
      <w:r>
        <w:separator/>
      </w:r>
    </w:p>
  </w:endnote>
  <w:endnote w:type="continuationSeparator" w:id="1">
    <w:p w:rsidR="00E13F16" w:rsidRDefault="00E13F16" w:rsidP="00C75D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F16" w:rsidRDefault="00E13F16" w:rsidP="00C75DE6">
      <w:r>
        <w:separator/>
      </w:r>
    </w:p>
  </w:footnote>
  <w:footnote w:type="continuationSeparator" w:id="1">
    <w:p w:rsidR="00E13F16" w:rsidRDefault="00E13F16" w:rsidP="00C75D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5BD6"/>
    <w:rsid w:val="000B2E6E"/>
    <w:rsid w:val="000F7250"/>
    <w:rsid w:val="002934E5"/>
    <w:rsid w:val="0035059F"/>
    <w:rsid w:val="00353CEB"/>
    <w:rsid w:val="003F5285"/>
    <w:rsid w:val="005018B7"/>
    <w:rsid w:val="005B3CF3"/>
    <w:rsid w:val="006146FF"/>
    <w:rsid w:val="00744098"/>
    <w:rsid w:val="0076374C"/>
    <w:rsid w:val="00867235"/>
    <w:rsid w:val="009049F1"/>
    <w:rsid w:val="00975BD6"/>
    <w:rsid w:val="00991278"/>
    <w:rsid w:val="009C64EF"/>
    <w:rsid w:val="00A8124C"/>
    <w:rsid w:val="00B666F0"/>
    <w:rsid w:val="00C36B81"/>
    <w:rsid w:val="00C73D80"/>
    <w:rsid w:val="00C75DE6"/>
    <w:rsid w:val="00CB2DCE"/>
    <w:rsid w:val="00CE2EDE"/>
    <w:rsid w:val="00D165C5"/>
    <w:rsid w:val="00D61455"/>
    <w:rsid w:val="00DE0908"/>
    <w:rsid w:val="00DF481E"/>
    <w:rsid w:val="00E13F16"/>
    <w:rsid w:val="00E63097"/>
    <w:rsid w:val="00F02914"/>
    <w:rsid w:val="00F41065"/>
    <w:rsid w:val="00FB71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2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75BD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75BD6"/>
    <w:rPr>
      <w:b/>
      <w:bCs/>
    </w:rPr>
  </w:style>
  <w:style w:type="character" w:styleId="a5">
    <w:name w:val="Hyperlink"/>
    <w:basedOn w:val="a0"/>
    <w:uiPriority w:val="99"/>
    <w:unhideWhenUsed/>
    <w:rsid w:val="00975BD6"/>
    <w:rPr>
      <w:color w:val="0000FF"/>
      <w:u w:val="single"/>
    </w:rPr>
  </w:style>
  <w:style w:type="character" w:customStyle="1" w:styleId="apple-converted-space">
    <w:name w:val="apple-converted-space"/>
    <w:basedOn w:val="a0"/>
    <w:rsid w:val="00975BD6"/>
  </w:style>
  <w:style w:type="paragraph" w:styleId="a6">
    <w:name w:val="header"/>
    <w:basedOn w:val="a"/>
    <w:link w:val="Char"/>
    <w:uiPriority w:val="99"/>
    <w:semiHidden/>
    <w:unhideWhenUsed/>
    <w:rsid w:val="00C75D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C75DE6"/>
    <w:rPr>
      <w:sz w:val="18"/>
      <w:szCs w:val="18"/>
    </w:rPr>
  </w:style>
  <w:style w:type="paragraph" w:styleId="a7">
    <w:name w:val="footer"/>
    <w:basedOn w:val="a"/>
    <w:link w:val="Char0"/>
    <w:uiPriority w:val="99"/>
    <w:semiHidden/>
    <w:unhideWhenUsed/>
    <w:rsid w:val="00C75DE6"/>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C75DE6"/>
    <w:rPr>
      <w:sz w:val="18"/>
      <w:szCs w:val="18"/>
    </w:rPr>
  </w:style>
  <w:style w:type="paragraph" w:styleId="a8">
    <w:name w:val="Balloon Text"/>
    <w:basedOn w:val="a"/>
    <w:link w:val="Char1"/>
    <w:uiPriority w:val="99"/>
    <w:semiHidden/>
    <w:unhideWhenUsed/>
    <w:rsid w:val="00B666F0"/>
    <w:rPr>
      <w:sz w:val="18"/>
      <w:szCs w:val="18"/>
    </w:rPr>
  </w:style>
  <w:style w:type="character" w:customStyle="1" w:styleId="Char1">
    <w:name w:val="批注框文本 Char"/>
    <w:basedOn w:val="a0"/>
    <w:link w:val="a8"/>
    <w:uiPriority w:val="99"/>
    <w:semiHidden/>
    <w:rsid w:val="00B666F0"/>
    <w:rPr>
      <w:sz w:val="18"/>
      <w:szCs w:val="18"/>
    </w:rPr>
  </w:style>
</w:styles>
</file>

<file path=word/webSettings.xml><?xml version="1.0" encoding="utf-8"?>
<w:webSettings xmlns:r="http://schemas.openxmlformats.org/officeDocument/2006/relationships" xmlns:w="http://schemas.openxmlformats.org/wordprocessingml/2006/main">
  <w:divs>
    <w:div w:id="10311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js.edu.cn/module/download/downfile.jsp?classid=0&amp;filename=1603161802062552018.doc" TargetMode="External"/><Relationship Id="rId3" Type="http://schemas.openxmlformats.org/officeDocument/2006/relationships/webSettings" Target="webSettings.xml"/><Relationship Id="rId7" Type="http://schemas.openxmlformats.org/officeDocument/2006/relationships/hyperlink" Target="http://www.ec.js.edu.cn/module/download/downfile.jsp?classid=0&amp;filename=1603161802063322507.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js.edu.cn/module/download/downfile.jsp?classid=0&amp;filename=1603161802064056856.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ec.js.edu.cn/module/download/downfile.jsp?classid=0&amp;filename=160316180206170338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3</Pages>
  <Words>281</Words>
  <Characters>1605</Characters>
  <Application>Microsoft Office Word</Application>
  <DocSecurity>0</DocSecurity>
  <Lines>13</Lines>
  <Paragraphs>3</Paragraphs>
  <ScaleCrop>false</ScaleCrop>
  <Company/>
  <LinksUpToDate>false</LinksUpToDate>
  <CharactersWithSpaces>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jujumao</dc:creator>
  <cp:lastModifiedBy>jujumao</cp:lastModifiedBy>
  <cp:revision>14</cp:revision>
  <cp:lastPrinted>2016-03-18T07:46:00Z</cp:lastPrinted>
  <dcterms:created xsi:type="dcterms:W3CDTF">2016-03-18T01:51:00Z</dcterms:created>
  <dcterms:modified xsi:type="dcterms:W3CDTF">2016-03-18T08:16:00Z</dcterms:modified>
</cp:coreProperties>
</file>