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90A" w:rsidRPr="00E3290A" w:rsidRDefault="00E3290A" w:rsidP="00E3290A">
      <w:pPr>
        <w:jc w:val="center"/>
        <w:rPr>
          <w:b/>
          <w:sz w:val="32"/>
        </w:rPr>
      </w:pPr>
      <w:r w:rsidRPr="00E3290A">
        <w:rPr>
          <w:rFonts w:hint="eastAsia"/>
          <w:b/>
          <w:sz w:val="32"/>
        </w:rPr>
        <w:t>关于教师岗位分类管理岗位申报的通知</w:t>
      </w:r>
    </w:p>
    <w:p w:rsidR="00E3290A" w:rsidRPr="003913DD" w:rsidRDefault="00E3290A" w:rsidP="003913DD">
      <w:pPr>
        <w:spacing w:line="500" w:lineRule="exact"/>
        <w:rPr>
          <w:rFonts w:ascii="仿宋" w:eastAsia="仿宋" w:hAnsi="仿宋"/>
          <w:sz w:val="28"/>
          <w:szCs w:val="28"/>
        </w:rPr>
      </w:pPr>
    </w:p>
    <w:p w:rsidR="00E3290A" w:rsidRPr="003913DD" w:rsidRDefault="00E3290A" w:rsidP="003913DD">
      <w:pPr>
        <w:spacing w:line="500" w:lineRule="exact"/>
        <w:rPr>
          <w:rFonts w:ascii="仿宋" w:eastAsia="仿宋" w:hAnsi="仿宋"/>
          <w:sz w:val="28"/>
          <w:szCs w:val="28"/>
        </w:rPr>
      </w:pPr>
      <w:r w:rsidRPr="003913DD">
        <w:rPr>
          <w:rFonts w:ascii="仿宋" w:eastAsia="仿宋" w:hAnsi="仿宋" w:hint="eastAsia"/>
          <w:sz w:val="28"/>
          <w:szCs w:val="28"/>
        </w:rPr>
        <w:t xml:space="preserve">各院（部）： </w:t>
      </w:r>
    </w:p>
    <w:p w:rsidR="00E3290A" w:rsidRPr="003913DD" w:rsidRDefault="000B4ABC" w:rsidP="003913DD">
      <w:pPr>
        <w:spacing w:line="500" w:lineRule="exact"/>
        <w:ind w:firstLineChars="200" w:firstLine="560"/>
        <w:rPr>
          <w:rFonts w:ascii="仿宋" w:eastAsia="仿宋" w:hAnsi="仿宋"/>
          <w:sz w:val="28"/>
          <w:szCs w:val="28"/>
        </w:rPr>
      </w:pPr>
      <w:r w:rsidRPr="003913DD">
        <w:rPr>
          <w:rFonts w:ascii="仿宋" w:eastAsia="仿宋" w:hAnsi="仿宋" w:hint="eastAsia"/>
          <w:sz w:val="28"/>
          <w:szCs w:val="28"/>
        </w:rPr>
        <w:t>为进一步加强师资队伍建设，</w:t>
      </w:r>
      <w:r w:rsidR="003A6F43" w:rsidRPr="003913DD">
        <w:rPr>
          <w:rFonts w:ascii="仿宋" w:eastAsia="仿宋" w:hAnsi="仿宋" w:hint="eastAsia"/>
          <w:sz w:val="28"/>
          <w:szCs w:val="28"/>
        </w:rPr>
        <w:t>结合学校的实际情况和绩效考核的需要</w:t>
      </w:r>
      <w:r w:rsidR="00E3290A" w:rsidRPr="003913DD">
        <w:rPr>
          <w:rFonts w:ascii="仿宋" w:eastAsia="仿宋" w:hAnsi="仿宋" w:hint="eastAsia"/>
          <w:sz w:val="28"/>
          <w:szCs w:val="28"/>
        </w:rPr>
        <w:t>，</w:t>
      </w:r>
      <w:r w:rsidR="0051402C">
        <w:rPr>
          <w:rFonts w:ascii="仿宋" w:eastAsia="仿宋" w:hAnsi="仿宋" w:hint="eastAsia"/>
          <w:sz w:val="28"/>
          <w:szCs w:val="28"/>
        </w:rPr>
        <w:t>切实</w:t>
      </w:r>
      <w:r w:rsidR="0051402C" w:rsidRPr="003913DD">
        <w:rPr>
          <w:rFonts w:ascii="仿宋" w:eastAsia="仿宋" w:hAnsi="仿宋" w:hint="eastAsia"/>
          <w:sz w:val="28"/>
          <w:szCs w:val="28"/>
        </w:rPr>
        <w:t>提升师资队伍整体水平，</w:t>
      </w:r>
      <w:r w:rsidR="00E3290A" w:rsidRPr="003913DD">
        <w:rPr>
          <w:rFonts w:ascii="仿宋" w:eastAsia="仿宋" w:hAnsi="仿宋" w:hint="eastAsia"/>
          <w:sz w:val="28"/>
          <w:szCs w:val="28"/>
        </w:rPr>
        <w:t>现将我校教师岗位分类申报工作安排如下：</w:t>
      </w:r>
    </w:p>
    <w:p w:rsidR="00AD591F" w:rsidRPr="003913DD" w:rsidRDefault="00AD591F" w:rsidP="003913DD">
      <w:pPr>
        <w:spacing w:line="500" w:lineRule="exact"/>
        <w:ind w:firstLine="560"/>
        <w:rPr>
          <w:rFonts w:ascii="仿宋" w:eastAsia="仿宋" w:hAnsi="仿宋"/>
          <w:sz w:val="28"/>
          <w:szCs w:val="28"/>
        </w:rPr>
      </w:pPr>
      <w:r w:rsidRPr="003913DD">
        <w:rPr>
          <w:rFonts w:ascii="仿宋" w:eastAsia="仿宋" w:hAnsi="仿宋" w:hint="eastAsia"/>
          <w:sz w:val="28"/>
          <w:szCs w:val="28"/>
        </w:rPr>
        <w:t>一、</w:t>
      </w:r>
      <w:r w:rsidR="00E3290A" w:rsidRPr="003913DD">
        <w:rPr>
          <w:rFonts w:ascii="仿宋" w:eastAsia="仿宋" w:hAnsi="仿宋" w:hint="eastAsia"/>
          <w:sz w:val="28"/>
          <w:szCs w:val="28"/>
        </w:rPr>
        <w:t>分类对象</w:t>
      </w:r>
    </w:p>
    <w:p w:rsidR="00AD591F" w:rsidRPr="003913DD" w:rsidRDefault="00506276" w:rsidP="003913DD">
      <w:pPr>
        <w:spacing w:line="500" w:lineRule="exact"/>
        <w:ind w:firstLine="560"/>
        <w:rPr>
          <w:rFonts w:ascii="仿宋" w:eastAsia="仿宋" w:hAnsi="仿宋"/>
          <w:sz w:val="28"/>
          <w:szCs w:val="28"/>
        </w:rPr>
      </w:pPr>
      <w:r>
        <w:rPr>
          <w:rFonts w:ascii="仿宋" w:eastAsia="仿宋" w:hAnsi="仿宋" w:hint="eastAsia"/>
          <w:sz w:val="28"/>
          <w:szCs w:val="28"/>
        </w:rPr>
        <w:t>学</w:t>
      </w:r>
      <w:r w:rsidR="00E3290A" w:rsidRPr="003913DD">
        <w:rPr>
          <w:rFonts w:ascii="仿宋" w:eastAsia="仿宋" w:hAnsi="仿宋" w:hint="eastAsia"/>
          <w:sz w:val="28"/>
          <w:szCs w:val="28"/>
        </w:rPr>
        <w:t>校</w:t>
      </w:r>
      <w:r w:rsidR="000862F0">
        <w:rPr>
          <w:rFonts w:ascii="仿宋" w:eastAsia="仿宋" w:hAnsi="仿宋" w:hint="eastAsia"/>
          <w:sz w:val="28"/>
          <w:szCs w:val="28"/>
        </w:rPr>
        <w:t>内聘专职</w:t>
      </w:r>
      <w:r w:rsidR="00E3290A" w:rsidRPr="003913DD">
        <w:rPr>
          <w:rFonts w:ascii="仿宋" w:eastAsia="仿宋" w:hAnsi="仿宋" w:hint="eastAsia"/>
          <w:sz w:val="28"/>
          <w:szCs w:val="28"/>
        </w:rPr>
        <w:t>教师。</w:t>
      </w:r>
    </w:p>
    <w:p w:rsidR="00AD591F" w:rsidRPr="003913DD" w:rsidRDefault="003A6F43" w:rsidP="003913DD">
      <w:pPr>
        <w:spacing w:line="500" w:lineRule="exact"/>
        <w:ind w:firstLine="560"/>
        <w:rPr>
          <w:rFonts w:ascii="仿宋" w:eastAsia="仿宋" w:hAnsi="仿宋"/>
          <w:sz w:val="28"/>
          <w:szCs w:val="28"/>
        </w:rPr>
      </w:pPr>
      <w:r w:rsidRPr="003913DD">
        <w:rPr>
          <w:rFonts w:ascii="仿宋" w:eastAsia="仿宋" w:hAnsi="仿宋" w:hint="eastAsia"/>
          <w:sz w:val="28"/>
          <w:szCs w:val="28"/>
        </w:rPr>
        <w:t>二、教师岗位类别</w:t>
      </w:r>
    </w:p>
    <w:p w:rsidR="00AD591F" w:rsidRPr="003913DD" w:rsidRDefault="003A6F43" w:rsidP="003913DD">
      <w:pPr>
        <w:spacing w:line="500" w:lineRule="exact"/>
        <w:ind w:firstLine="560"/>
        <w:rPr>
          <w:rFonts w:ascii="仿宋" w:eastAsia="仿宋" w:hAnsi="仿宋"/>
          <w:sz w:val="28"/>
          <w:szCs w:val="28"/>
        </w:rPr>
      </w:pPr>
      <w:r w:rsidRPr="003913DD">
        <w:rPr>
          <w:rFonts w:ascii="仿宋" w:eastAsia="仿宋" w:hAnsi="仿宋" w:hint="eastAsia"/>
          <w:sz w:val="28"/>
          <w:szCs w:val="28"/>
        </w:rPr>
        <w:t>学校教师岗位分为</w:t>
      </w:r>
      <w:r w:rsidR="00AD591F" w:rsidRPr="003913DD">
        <w:rPr>
          <w:rFonts w:ascii="仿宋" w:eastAsia="仿宋" w:hAnsi="仿宋" w:hint="eastAsia"/>
          <w:sz w:val="28"/>
          <w:szCs w:val="28"/>
        </w:rPr>
        <w:t>教学为主型和</w:t>
      </w:r>
      <w:r w:rsidRPr="003913DD">
        <w:rPr>
          <w:rFonts w:ascii="仿宋" w:eastAsia="仿宋" w:hAnsi="仿宋" w:hint="eastAsia"/>
          <w:sz w:val="28"/>
          <w:szCs w:val="28"/>
        </w:rPr>
        <w:t>教学科研</w:t>
      </w:r>
      <w:r w:rsidR="00AD591F" w:rsidRPr="003913DD">
        <w:rPr>
          <w:rFonts w:ascii="仿宋" w:eastAsia="仿宋" w:hAnsi="仿宋" w:hint="eastAsia"/>
          <w:sz w:val="28"/>
          <w:szCs w:val="28"/>
        </w:rPr>
        <w:t>并重型两种类别。</w:t>
      </w:r>
    </w:p>
    <w:p w:rsidR="00AD591F" w:rsidRPr="003913DD" w:rsidRDefault="00AD591F" w:rsidP="003913DD">
      <w:pPr>
        <w:spacing w:line="500" w:lineRule="exact"/>
        <w:ind w:firstLine="560"/>
        <w:rPr>
          <w:rFonts w:ascii="仿宋" w:eastAsia="仿宋" w:hAnsi="仿宋"/>
          <w:sz w:val="28"/>
          <w:szCs w:val="28"/>
        </w:rPr>
      </w:pPr>
      <w:r w:rsidRPr="003913DD">
        <w:rPr>
          <w:rFonts w:ascii="仿宋" w:eastAsia="仿宋" w:hAnsi="仿宋" w:hint="eastAsia"/>
          <w:sz w:val="28"/>
          <w:szCs w:val="28"/>
        </w:rPr>
        <w:t>1.教学为主型</w:t>
      </w:r>
    </w:p>
    <w:p w:rsidR="00AD591F" w:rsidRPr="003913DD" w:rsidRDefault="00AD591F" w:rsidP="003913DD">
      <w:pPr>
        <w:spacing w:line="500" w:lineRule="exact"/>
        <w:ind w:firstLine="560"/>
        <w:rPr>
          <w:rFonts w:ascii="仿宋" w:eastAsia="仿宋" w:hAnsi="仿宋"/>
          <w:sz w:val="28"/>
          <w:szCs w:val="28"/>
        </w:rPr>
      </w:pPr>
      <w:r w:rsidRPr="003913DD">
        <w:rPr>
          <w:rFonts w:ascii="仿宋" w:eastAsia="仿宋" w:hAnsi="仿宋" w:hint="eastAsia"/>
          <w:sz w:val="28"/>
          <w:szCs w:val="28"/>
        </w:rPr>
        <w:t>教学为主型教师主要承担教学工作任务，同时承担一定的科学研究任务，具有丰富的教学实践经验和较高的专业水平，教学效果优良，在教学研究与改革、教材编写与课程建设方面具有一定的造诣。承担课程教学工作，同时承担一定的科学研究与社会服务工作，每年保证相当的教学工作量。</w:t>
      </w:r>
    </w:p>
    <w:p w:rsidR="00AD591F" w:rsidRPr="003913DD" w:rsidRDefault="00AD591F" w:rsidP="003913DD">
      <w:pPr>
        <w:spacing w:line="500" w:lineRule="exact"/>
        <w:ind w:firstLine="560"/>
        <w:rPr>
          <w:rFonts w:ascii="仿宋" w:eastAsia="仿宋" w:hAnsi="仿宋"/>
          <w:sz w:val="28"/>
          <w:szCs w:val="28"/>
        </w:rPr>
      </w:pPr>
      <w:r w:rsidRPr="003913DD">
        <w:rPr>
          <w:rFonts w:ascii="仿宋" w:eastAsia="仿宋" w:hAnsi="仿宋" w:hint="eastAsia"/>
          <w:sz w:val="28"/>
          <w:szCs w:val="28"/>
        </w:rPr>
        <w:t>2.教学科研并重型</w:t>
      </w:r>
    </w:p>
    <w:p w:rsidR="00D85720" w:rsidRDefault="00AD591F" w:rsidP="003913DD">
      <w:pPr>
        <w:spacing w:line="500" w:lineRule="exact"/>
        <w:ind w:firstLine="560"/>
        <w:rPr>
          <w:rFonts w:ascii="仿宋" w:eastAsia="仿宋" w:hAnsi="仿宋" w:hint="eastAsia"/>
          <w:sz w:val="28"/>
          <w:szCs w:val="28"/>
        </w:rPr>
      </w:pPr>
      <w:r w:rsidRPr="003913DD">
        <w:rPr>
          <w:rFonts w:ascii="仿宋" w:eastAsia="仿宋" w:hAnsi="仿宋" w:hint="eastAsia"/>
          <w:sz w:val="28"/>
          <w:szCs w:val="28"/>
        </w:rPr>
        <w:t>教学科研并重型教师应同时承担课程教学任务和科学研究任务，具有从事较高水平科学研究工作的能力，原则上每年保证基本的教学工作量和教科研、社会服务工作量。</w:t>
      </w:r>
    </w:p>
    <w:p w:rsidR="00FC0CD6" w:rsidRPr="003913DD" w:rsidRDefault="00FC0CD6" w:rsidP="003913DD">
      <w:pPr>
        <w:spacing w:line="500" w:lineRule="exact"/>
        <w:ind w:firstLine="560"/>
        <w:rPr>
          <w:rFonts w:ascii="仿宋" w:eastAsia="仿宋" w:hAnsi="仿宋"/>
          <w:sz w:val="28"/>
          <w:szCs w:val="28"/>
        </w:rPr>
      </w:pPr>
      <w:r>
        <w:rPr>
          <w:rFonts w:ascii="仿宋" w:eastAsia="仿宋" w:hAnsi="仿宋" w:hint="eastAsia"/>
          <w:sz w:val="28"/>
          <w:szCs w:val="28"/>
        </w:rPr>
        <w:t>三、学校成立教师岗位分类管理工作小组。</w:t>
      </w:r>
    </w:p>
    <w:p w:rsidR="00D85720" w:rsidRPr="003913DD" w:rsidRDefault="00FC0CD6" w:rsidP="003913DD">
      <w:pPr>
        <w:spacing w:line="500" w:lineRule="exact"/>
        <w:ind w:firstLine="560"/>
        <w:rPr>
          <w:rFonts w:ascii="仿宋" w:eastAsia="仿宋" w:hAnsi="仿宋"/>
          <w:sz w:val="28"/>
          <w:szCs w:val="28"/>
        </w:rPr>
      </w:pPr>
      <w:r>
        <w:rPr>
          <w:rFonts w:ascii="仿宋" w:eastAsia="仿宋" w:hAnsi="仿宋" w:hint="eastAsia"/>
          <w:sz w:val="28"/>
          <w:szCs w:val="28"/>
        </w:rPr>
        <w:t>四、</w:t>
      </w:r>
      <w:r w:rsidR="00E3290A" w:rsidRPr="003913DD">
        <w:rPr>
          <w:rFonts w:ascii="仿宋" w:eastAsia="仿宋" w:hAnsi="仿宋" w:hint="eastAsia"/>
          <w:sz w:val="28"/>
          <w:szCs w:val="28"/>
        </w:rPr>
        <w:t>日程安排</w:t>
      </w:r>
    </w:p>
    <w:p w:rsidR="002C1044" w:rsidRPr="003913DD" w:rsidRDefault="002C1044" w:rsidP="003913DD">
      <w:pPr>
        <w:spacing w:line="500" w:lineRule="exact"/>
        <w:ind w:firstLineChars="200" w:firstLine="560"/>
        <w:rPr>
          <w:rFonts w:ascii="仿宋" w:eastAsia="仿宋" w:hAnsi="仿宋"/>
          <w:sz w:val="28"/>
          <w:szCs w:val="28"/>
        </w:rPr>
      </w:pPr>
      <w:r w:rsidRPr="003913DD">
        <w:rPr>
          <w:rFonts w:ascii="仿宋" w:eastAsia="仿宋" w:hAnsi="仿宋" w:hint="eastAsia"/>
          <w:sz w:val="28"/>
          <w:szCs w:val="28"/>
        </w:rPr>
        <w:t>1．3月18日前，各院（部）成立教师岗位分类管理工作小组，并将组成人员名单报人事处。</w:t>
      </w:r>
    </w:p>
    <w:p w:rsidR="0095507D" w:rsidRPr="003913DD" w:rsidRDefault="002C1044" w:rsidP="003913DD">
      <w:pPr>
        <w:spacing w:line="500" w:lineRule="exact"/>
        <w:ind w:firstLineChars="200" w:firstLine="560"/>
        <w:rPr>
          <w:rFonts w:ascii="仿宋" w:eastAsia="仿宋" w:hAnsi="仿宋" w:hint="eastAsia"/>
          <w:sz w:val="28"/>
          <w:szCs w:val="28"/>
        </w:rPr>
      </w:pPr>
      <w:r w:rsidRPr="003913DD">
        <w:rPr>
          <w:rFonts w:ascii="仿宋" w:eastAsia="仿宋" w:hAnsi="仿宋" w:hint="eastAsia"/>
          <w:sz w:val="28"/>
          <w:szCs w:val="28"/>
        </w:rPr>
        <w:t>2.</w:t>
      </w:r>
      <w:r w:rsidR="00FC0CD6">
        <w:rPr>
          <w:rFonts w:ascii="仿宋" w:eastAsia="仿宋" w:hAnsi="仿宋" w:hint="eastAsia"/>
          <w:sz w:val="28"/>
          <w:szCs w:val="28"/>
        </w:rPr>
        <w:t xml:space="preserve"> </w:t>
      </w:r>
      <w:r w:rsidRPr="003913DD">
        <w:rPr>
          <w:rFonts w:ascii="仿宋" w:eastAsia="仿宋" w:hAnsi="仿宋" w:hint="eastAsia"/>
          <w:sz w:val="28"/>
          <w:szCs w:val="28"/>
        </w:rPr>
        <w:t>3月</w:t>
      </w:r>
      <w:r w:rsidR="0095507D" w:rsidRPr="003913DD">
        <w:rPr>
          <w:rFonts w:ascii="仿宋" w:eastAsia="仿宋" w:hAnsi="仿宋" w:hint="eastAsia"/>
          <w:sz w:val="28"/>
          <w:szCs w:val="28"/>
        </w:rPr>
        <w:t>30</w:t>
      </w:r>
      <w:r w:rsidRPr="003913DD">
        <w:rPr>
          <w:rFonts w:ascii="仿宋" w:eastAsia="仿宋" w:hAnsi="仿宋" w:hint="eastAsia"/>
          <w:sz w:val="28"/>
          <w:szCs w:val="28"/>
        </w:rPr>
        <w:t>日前</w:t>
      </w:r>
    </w:p>
    <w:p w:rsidR="002C1044" w:rsidRPr="003913DD" w:rsidRDefault="0095507D" w:rsidP="003913DD">
      <w:pPr>
        <w:spacing w:line="500" w:lineRule="exact"/>
        <w:ind w:firstLineChars="200" w:firstLine="560"/>
        <w:rPr>
          <w:rFonts w:ascii="仿宋" w:eastAsia="仿宋" w:hAnsi="仿宋" w:hint="eastAsia"/>
          <w:sz w:val="28"/>
          <w:szCs w:val="28"/>
        </w:rPr>
      </w:pPr>
      <w:r w:rsidRPr="003913DD">
        <w:rPr>
          <w:rFonts w:ascii="仿宋" w:eastAsia="仿宋" w:hAnsi="仿宋" w:hint="eastAsia"/>
          <w:sz w:val="28"/>
          <w:szCs w:val="28"/>
        </w:rPr>
        <w:t>（1）</w:t>
      </w:r>
      <w:r w:rsidR="002C1044" w:rsidRPr="003913DD">
        <w:rPr>
          <w:rFonts w:ascii="仿宋" w:eastAsia="仿宋" w:hAnsi="仿宋" w:hint="eastAsia"/>
          <w:sz w:val="28"/>
          <w:szCs w:val="28"/>
        </w:rPr>
        <w:t>各院（部）组织教师学习教师专业技术职务评聘资格条件和绩效工资实施办法等有关文件精神，</w:t>
      </w:r>
      <w:r w:rsidR="00B21E4F" w:rsidRPr="003913DD">
        <w:rPr>
          <w:rFonts w:ascii="仿宋" w:eastAsia="仿宋" w:hAnsi="仿宋" w:hint="eastAsia"/>
          <w:sz w:val="28"/>
          <w:szCs w:val="28"/>
        </w:rPr>
        <w:t>确保教师充分</w:t>
      </w:r>
      <w:r w:rsidR="002C1044" w:rsidRPr="003913DD">
        <w:rPr>
          <w:rFonts w:ascii="仿宋" w:eastAsia="仿宋" w:hAnsi="仿宋" w:hint="eastAsia"/>
          <w:sz w:val="28"/>
          <w:szCs w:val="28"/>
        </w:rPr>
        <w:t>了解不同类型岗</w:t>
      </w:r>
      <w:r w:rsidR="002C1044" w:rsidRPr="003913DD">
        <w:rPr>
          <w:rFonts w:ascii="仿宋" w:eastAsia="仿宋" w:hAnsi="仿宋" w:hint="eastAsia"/>
          <w:sz w:val="28"/>
          <w:szCs w:val="28"/>
        </w:rPr>
        <w:lastRenderedPageBreak/>
        <w:t>位额定工作任务要求。</w:t>
      </w:r>
    </w:p>
    <w:p w:rsidR="002C1044" w:rsidRPr="003913DD" w:rsidRDefault="0095507D" w:rsidP="003913DD">
      <w:pPr>
        <w:spacing w:line="500" w:lineRule="exact"/>
        <w:ind w:firstLine="560"/>
        <w:rPr>
          <w:rFonts w:ascii="仿宋" w:eastAsia="仿宋" w:hAnsi="仿宋"/>
          <w:sz w:val="28"/>
          <w:szCs w:val="28"/>
        </w:rPr>
      </w:pPr>
      <w:r w:rsidRPr="003913DD">
        <w:rPr>
          <w:rFonts w:ascii="仿宋" w:eastAsia="仿宋" w:hAnsi="仿宋" w:hint="eastAsia"/>
          <w:sz w:val="28"/>
          <w:szCs w:val="28"/>
        </w:rPr>
        <w:t>（2）各院（部）组织教师填报《宿迁学院教师岗位分类管理岗位申报表》。</w:t>
      </w:r>
    </w:p>
    <w:p w:rsidR="008F0318" w:rsidRPr="003913DD" w:rsidRDefault="002F1B32" w:rsidP="003913DD">
      <w:pPr>
        <w:spacing w:line="500" w:lineRule="exact"/>
        <w:ind w:firstLineChars="200" w:firstLine="560"/>
        <w:rPr>
          <w:rFonts w:ascii="仿宋" w:eastAsia="仿宋" w:hAnsi="仿宋" w:hint="eastAsia"/>
          <w:sz w:val="28"/>
          <w:szCs w:val="28"/>
        </w:rPr>
      </w:pPr>
      <w:r w:rsidRPr="003913DD">
        <w:rPr>
          <w:rFonts w:ascii="仿宋" w:eastAsia="仿宋" w:hAnsi="仿宋" w:hint="eastAsia"/>
          <w:sz w:val="28"/>
          <w:szCs w:val="28"/>
        </w:rPr>
        <w:t>3</w:t>
      </w:r>
      <w:r w:rsidR="0095507D" w:rsidRPr="003913DD">
        <w:rPr>
          <w:rFonts w:ascii="仿宋" w:eastAsia="仿宋" w:hAnsi="仿宋" w:hint="eastAsia"/>
          <w:sz w:val="28"/>
          <w:szCs w:val="28"/>
        </w:rPr>
        <w:t>.</w:t>
      </w:r>
      <w:r w:rsidR="00FC0CD6">
        <w:rPr>
          <w:rFonts w:ascii="仿宋" w:eastAsia="仿宋" w:hAnsi="仿宋" w:hint="eastAsia"/>
          <w:sz w:val="28"/>
          <w:szCs w:val="28"/>
        </w:rPr>
        <w:t xml:space="preserve"> </w:t>
      </w:r>
      <w:r w:rsidR="0095507D" w:rsidRPr="003913DD">
        <w:rPr>
          <w:rFonts w:ascii="仿宋" w:eastAsia="仿宋" w:hAnsi="仿宋" w:hint="eastAsia"/>
          <w:sz w:val="28"/>
          <w:szCs w:val="28"/>
        </w:rPr>
        <w:t>4月</w:t>
      </w:r>
      <w:r w:rsidR="00BF3F16">
        <w:rPr>
          <w:rFonts w:ascii="仿宋" w:eastAsia="仿宋" w:hAnsi="仿宋" w:hint="eastAsia"/>
          <w:sz w:val="28"/>
          <w:szCs w:val="28"/>
        </w:rPr>
        <w:t>15</w:t>
      </w:r>
      <w:r w:rsidR="0095507D" w:rsidRPr="003913DD">
        <w:rPr>
          <w:rFonts w:ascii="仿宋" w:eastAsia="仿宋" w:hAnsi="仿宋" w:hint="eastAsia"/>
          <w:sz w:val="28"/>
          <w:szCs w:val="28"/>
        </w:rPr>
        <w:t>日前，</w:t>
      </w:r>
      <w:r w:rsidR="002C1044" w:rsidRPr="003913DD">
        <w:rPr>
          <w:rFonts w:ascii="仿宋" w:eastAsia="仿宋" w:hAnsi="仿宋" w:hint="eastAsia"/>
          <w:sz w:val="28"/>
          <w:szCs w:val="28"/>
        </w:rPr>
        <w:t>各</w:t>
      </w:r>
      <w:r w:rsidR="0095507D" w:rsidRPr="003913DD">
        <w:rPr>
          <w:rFonts w:ascii="仿宋" w:eastAsia="仿宋" w:hAnsi="仿宋" w:hint="eastAsia"/>
          <w:sz w:val="28"/>
          <w:szCs w:val="28"/>
        </w:rPr>
        <w:t>院</w:t>
      </w:r>
      <w:r w:rsidR="002C1044" w:rsidRPr="003913DD">
        <w:rPr>
          <w:rFonts w:ascii="仿宋" w:eastAsia="仿宋" w:hAnsi="仿宋" w:hint="eastAsia"/>
          <w:sz w:val="28"/>
          <w:szCs w:val="28"/>
        </w:rPr>
        <w:t>（部）</w:t>
      </w:r>
      <w:r w:rsidR="0095507D" w:rsidRPr="003913DD">
        <w:rPr>
          <w:rFonts w:ascii="仿宋" w:eastAsia="仿宋" w:hAnsi="仿宋" w:hint="eastAsia"/>
          <w:sz w:val="28"/>
          <w:szCs w:val="28"/>
        </w:rPr>
        <w:t>教师岗位分类管理</w:t>
      </w:r>
      <w:r w:rsidR="002C1044" w:rsidRPr="003913DD">
        <w:rPr>
          <w:rFonts w:ascii="仿宋" w:eastAsia="仿宋" w:hAnsi="仿宋" w:hint="eastAsia"/>
          <w:sz w:val="28"/>
          <w:szCs w:val="28"/>
        </w:rPr>
        <w:t>工作小组对</w:t>
      </w:r>
      <w:r w:rsidR="0095507D" w:rsidRPr="003913DD">
        <w:rPr>
          <w:rFonts w:ascii="仿宋" w:eastAsia="仿宋" w:hAnsi="仿宋" w:hint="eastAsia"/>
          <w:sz w:val="28"/>
          <w:szCs w:val="28"/>
        </w:rPr>
        <w:t>教师岗位</w:t>
      </w:r>
      <w:r w:rsidR="002C1044" w:rsidRPr="003913DD">
        <w:rPr>
          <w:rFonts w:ascii="仿宋" w:eastAsia="仿宋" w:hAnsi="仿宋" w:hint="eastAsia"/>
          <w:sz w:val="28"/>
          <w:szCs w:val="28"/>
        </w:rPr>
        <w:t>申报</w:t>
      </w:r>
      <w:r w:rsidR="0095507D" w:rsidRPr="003913DD">
        <w:rPr>
          <w:rFonts w:ascii="仿宋" w:eastAsia="仿宋" w:hAnsi="仿宋" w:hint="eastAsia"/>
          <w:sz w:val="28"/>
          <w:szCs w:val="28"/>
        </w:rPr>
        <w:t>情况</w:t>
      </w:r>
      <w:r w:rsidR="002C1044" w:rsidRPr="003913DD">
        <w:rPr>
          <w:rFonts w:ascii="仿宋" w:eastAsia="仿宋" w:hAnsi="仿宋" w:hint="eastAsia"/>
          <w:sz w:val="28"/>
          <w:szCs w:val="28"/>
        </w:rPr>
        <w:t>进行</w:t>
      </w:r>
      <w:r w:rsidR="0095507D" w:rsidRPr="003913DD">
        <w:rPr>
          <w:rFonts w:ascii="仿宋" w:eastAsia="仿宋" w:hAnsi="仿宋" w:hint="eastAsia"/>
          <w:sz w:val="28"/>
          <w:szCs w:val="28"/>
        </w:rPr>
        <w:t>分类汇总、审议，将审议结果报人事处。</w:t>
      </w:r>
      <w:r w:rsidR="00B21E4F" w:rsidRPr="003913DD">
        <w:rPr>
          <w:rFonts w:ascii="仿宋" w:eastAsia="仿宋" w:hAnsi="仿宋" w:hint="eastAsia"/>
          <w:sz w:val="28"/>
          <w:szCs w:val="28"/>
        </w:rPr>
        <w:t>申报材料包括：《宿迁学院教师岗位分类管理岗位申报表》一式三份、《宿迁学院教师岗位分类管理岗位申报汇总表》纸质一份及《汇总表》电子版。</w:t>
      </w:r>
    </w:p>
    <w:p w:rsidR="008F0318" w:rsidRPr="003913DD" w:rsidRDefault="002F1B32" w:rsidP="003913DD">
      <w:pPr>
        <w:spacing w:line="500" w:lineRule="exact"/>
        <w:ind w:firstLineChars="200" w:firstLine="560"/>
        <w:rPr>
          <w:rFonts w:ascii="仿宋" w:eastAsia="仿宋" w:hAnsi="仿宋" w:hint="eastAsia"/>
          <w:sz w:val="28"/>
          <w:szCs w:val="28"/>
        </w:rPr>
      </w:pPr>
      <w:r w:rsidRPr="003913DD">
        <w:rPr>
          <w:rFonts w:ascii="仿宋" w:eastAsia="仿宋" w:hAnsi="仿宋" w:hint="eastAsia"/>
          <w:sz w:val="28"/>
          <w:szCs w:val="28"/>
        </w:rPr>
        <w:t>4</w:t>
      </w:r>
      <w:r w:rsidR="0095507D" w:rsidRPr="003913DD">
        <w:rPr>
          <w:rFonts w:ascii="仿宋" w:eastAsia="仿宋" w:hAnsi="仿宋" w:hint="eastAsia"/>
          <w:sz w:val="28"/>
          <w:szCs w:val="28"/>
        </w:rPr>
        <w:t>. 4月</w:t>
      </w:r>
      <w:r w:rsidR="00BF3F16">
        <w:rPr>
          <w:rFonts w:ascii="仿宋" w:eastAsia="仿宋" w:hAnsi="仿宋" w:hint="eastAsia"/>
          <w:sz w:val="28"/>
          <w:szCs w:val="28"/>
        </w:rPr>
        <w:t>22</w:t>
      </w:r>
      <w:r w:rsidR="0095507D" w:rsidRPr="003913DD">
        <w:rPr>
          <w:rFonts w:ascii="仿宋" w:eastAsia="仿宋" w:hAnsi="仿宋" w:hint="eastAsia"/>
          <w:sz w:val="28"/>
          <w:szCs w:val="28"/>
        </w:rPr>
        <w:t>日前，学校组织</w:t>
      </w:r>
      <w:r w:rsidR="008F0318" w:rsidRPr="003913DD">
        <w:rPr>
          <w:rFonts w:ascii="仿宋" w:eastAsia="仿宋" w:hAnsi="仿宋" w:hint="eastAsia"/>
          <w:sz w:val="28"/>
          <w:szCs w:val="28"/>
        </w:rPr>
        <w:t>对教师申报岗位类别进行</w:t>
      </w:r>
      <w:r w:rsidR="0095507D" w:rsidRPr="003913DD">
        <w:rPr>
          <w:rFonts w:ascii="仿宋" w:eastAsia="仿宋" w:hAnsi="仿宋" w:hint="eastAsia"/>
          <w:sz w:val="28"/>
          <w:szCs w:val="28"/>
        </w:rPr>
        <w:t>审核。</w:t>
      </w:r>
    </w:p>
    <w:p w:rsidR="0095507D" w:rsidRPr="003913DD" w:rsidRDefault="008F0318" w:rsidP="003913DD">
      <w:pPr>
        <w:spacing w:line="500" w:lineRule="exact"/>
        <w:ind w:firstLineChars="200" w:firstLine="560"/>
        <w:rPr>
          <w:rFonts w:ascii="仿宋" w:eastAsia="仿宋" w:hAnsi="仿宋" w:hint="eastAsia"/>
          <w:sz w:val="28"/>
          <w:szCs w:val="28"/>
        </w:rPr>
      </w:pPr>
      <w:r w:rsidRPr="003913DD">
        <w:rPr>
          <w:rFonts w:ascii="仿宋" w:eastAsia="仿宋" w:hAnsi="仿宋" w:hint="eastAsia"/>
          <w:sz w:val="28"/>
          <w:szCs w:val="28"/>
        </w:rPr>
        <w:t>5</w:t>
      </w:r>
      <w:r w:rsidR="0095507D" w:rsidRPr="003913DD">
        <w:rPr>
          <w:rFonts w:ascii="仿宋" w:eastAsia="仿宋" w:hAnsi="仿宋" w:hint="eastAsia"/>
          <w:sz w:val="28"/>
          <w:szCs w:val="28"/>
        </w:rPr>
        <w:t>.</w:t>
      </w:r>
      <w:r w:rsidR="00FC0CD6">
        <w:rPr>
          <w:rFonts w:ascii="仿宋" w:eastAsia="仿宋" w:hAnsi="仿宋" w:hint="eastAsia"/>
          <w:sz w:val="28"/>
          <w:szCs w:val="28"/>
        </w:rPr>
        <w:t xml:space="preserve"> </w:t>
      </w:r>
      <w:r w:rsidR="002F1B32" w:rsidRPr="003913DD">
        <w:rPr>
          <w:rFonts w:ascii="仿宋" w:eastAsia="仿宋" w:hAnsi="仿宋" w:hint="eastAsia"/>
          <w:sz w:val="28"/>
          <w:szCs w:val="28"/>
        </w:rPr>
        <w:t>4</w:t>
      </w:r>
      <w:r w:rsidR="0095507D" w:rsidRPr="003913DD">
        <w:rPr>
          <w:rFonts w:ascii="仿宋" w:eastAsia="仿宋" w:hAnsi="仿宋" w:hint="eastAsia"/>
          <w:sz w:val="28"/>
          <w:szCs w:val="28"/>
        </w:rPr>
        <w:t>月</w:t>
      </w:r>
      <w:r w:rsidR="002F1B32" w:rsidRPr="003913DD">
        <w:rPr>
          <w:rFonts w:ascii="仿宋" w:eastAsia="仿宋" w:hAnsi="仿宋" w:hint="eastAsia"/>
          <w:sz w:val="28"/>
          <w:szCs w:val="28"/>
        </w:rPr>
        <w:t>30</w:t>
      </w:r>
      <w:r w:rsidR="0095507D" w:rsidRPr="003913DD">
        <w:rPr>
          <w:rFonts w:ascii="仿宋" w:eastAsia="仿宋" w:hAnsi="仿宋" w:hint="eastAsia"/>
          <w:sz w:val="28"/>
          <w:szCs w:val="28"/>
        </w:rPr>
        <w:t>日前，教师</w:t>
      </w:r>
      <w:r w:rsidR="002F1B32" w:rsidRPr="003913DD">
        <w:rPr>
          <w:rFonts w:ascii="仿宋" w:eastAsia="仿宋" w:hAnsi="仿宋" w:hint="eastAsia"/>
          <w:sz w:val="28"/>
          <w:szCs w:val="28"/>
        </w:rPr>
        <w:t>签字确认分类结果。此次岗位类别一经确认，</w:t>
      </w:r>
      <w:r w:rsidR="0095507D" w:rsidRPr="003913DD">
        <w:rPr>
          <w:rFonts w:ascii="仿宋" w:eastAsia="仿宋" w:hAnsi="仿宋" w:hint="eastAsia"/>
          <w:sz w:val="28"/>
          <w:szCs w:val="28"/>
        </w:rPr>
        <w:t>自</w:t>
      </w:r>
      <w:r w:rsidR="002F1B32" w:rsidRPr="003913DD">
        <w:rPr>
          <w:rFonts w:ascii="仿宋" w:eastAsia="仿宋" w:hAnsi="仿宋" w:hint="eastAsia"/>
          <w:sz w:val="28"/>
          <w:szCs w:val="28"/>
        </w:rPr>
        <w:t>2015年1月1日至2017年12月31</w:t>
      </w:r>
      <w:r w:rsidR="00B21E4F" w:rsidRPr="003913DD">
        <w:rPr>
          <w:rFonts w:ascii="仿宋" w:eastAsia="仿宋" w:hAnsi="仿宋" w:hint="eastAsia"/>
          <w:sz w:val="28"/>
          <w:szCs w:val="28"/>
        </w:rPr>
        <w:t>日期间，工作量认定、绩效考核标准、高一级职称申报等涉及教师分类的事宜，均</w:t>
      </w:r>
      <w:r w:rsidRPr="003913DD">
        <w:rPr>
          <w:rFonts w:ascii="仿宋" w:eastAsia="仿宋" w:hAnsi="仿宋" w:hint="eastAsia"/>
          <w:sz w:val="28"/>
          <w:szCs w:val="28"/>
        </w:rPr>
        <w:t>以</w:t>
      </w:r>
      <w:r w:rsidR="00B21E4F" w:rsidRPr="003913DD">
        <w:rPr>
          <w:rFonts w:ascii="仿宋" w:eastAsia="仿宋" w:hAnsi="仿宋" w:hint="eastAsia"/>
          <w:sz w:val="28"/>
          <w:szCs w:val="28"/>
        </w:rPr>
        <w:t>此次分类结果</w:t>
      </w:r>
      <w:r w:rsidRPr="003913DD">
        <w:rPr>
          <w:rFonts w:ascii="仿宋" w:eastAsia="仿宋" w:hAnsi="仿宋" w:hint="eastAsia"/>
          <w:sz w:val="28"/>
          <w:szCs w:val="28"/>
        </w:rPr>
        <w:t>为依据</w:t>
      </w:r>
      <w:r w:rsidR="00B21E4F" w:rsidRPr="003913DD">
        <w:rPr>
          <w:rFonts w:ascii="仿宋" w:eastAsia="仿宋" w:hAnsi="仿宋" w:hint="eastAsia"/>
          <w:sz w:val="28"/>
          <w:szCs w:val="28"/>
        </w:rPr>
        <w:t>。</w:t>
      </w:r>
    </w:p>
    <w:p w:rsidR="003913DD" w:rsidRPr="003913DD" w:rsidRDefault="003913DD" w:rsidP="003913DD">
      <w:pPr>
        <w:spacing w:line="500" w:lineRule="exact"/>
        <w:ind w:firstLineChars="200" w:firstLine="560"/>
        <w:rPr>
          <w:rFonts w:ascii="仿宋" w:eastAsia="仿宋" w:hAnsi="仿宋"/>
          <w:sz w:val="28"/>
          <w:szCs w:val="28"/>
        </w:rPr>
      </w:pPr>
    </w:p>
    <w:p w:rsidR="00E3290A" w:rsidRPr="003913DD" w:rsidRDefault="00E3290A" w:rsidP="003913DD">
      <w:pPr>
        <w:spacing w:line="500" w:lineRule="exact"/>
        <w:rPr>
          <w:rFonts w:ascii="仿宋" w:eastAsia="仿宋" w:hAnsi="仿宋"/>
          <w:sz w:val="28"/>
          <w:szCs w:val="28"/>
        </w:rPr>
      </w:pPr>
      <w:r w:rsidRPr="003913DD">
        <w:rPr>
          <w:rFonts w:ascii="仿宋" w:eastAsia="仿宋" w:hAnsi="仿宋" w:hint="eastAsia"/>
          <w:sz w:val="28"/>
          <w:szCs w:val="28"/>
        </w:rPr>
        <w:t xml:space="preserve">                                            人事处</w:t>
      </w:r>
    </w:p>
    <w:p w:rsidR="003D268D" w:rsidRPr="003913DD" w:rsidRDefault="00E3290A" w:rsidP="003913DD">
      <w:pPr>
        <w:spacing w:line="500" w:lineRule="exact"/>
        <w:rPr>
          <w:rFonts w:ascii="仿宋" w:eastAsia="仿宋" w:hAnsi="仿宋" w:hint="eastAsia"/>
          <w:sz w:val="28"/>
          <w:szCs w:val="28"/>
        </w:rPr>
      </w:pPr>
      <w:r w:rsidRPr="003913DD">
        <w:rPr>
          <w:rFonts w:ascii="仿宋" w:eastAsia="仿宋" w:hAnsi="仿宋" w:hint="eastAsia"/>
          <w:sz w:val="28"/>
          <w:szCs w:val="28"/>
        </w:rPr>
        <w:t xml:space="preserve">                                        201</w:t>
      </w:r>
      <w:r w:rsidR="008F0318" w:rsidRPr="003913DD">
        <w:rPr>
          <w:rFonts w:ascii="仿宋" w:eastAsia="仿宋" w:hAnsi="仿宋" w:hint="eastAsia"/>
          <w:sz w:val="28"/>
          <w:szCs w:val="28"/>
        </w:rPr>
        <w:t>6</w:t>
      </w:r>
      <w:r w:rsidRPr="003913DD">
        <w:rPr>
          <w:rFonts w:ascii="仿宋" w:eastAsia="仿宋" w:hAnsi="仿宋" w:hint="eastAsia"/>
          <w:sz w:val="28"/>
          <w:szCs w:val="28"/>
        </w:rPr>
        <w:t>年</w:t>
      </w:r>
      <w:r w:rsidR="008F0318" w:rsidRPr="003913DD">
        <w:rPr>
          <w:rFonts w:ascii="仿宋" w:eastAsia="仿宋" w:hAnsi="仿宋" w:hint="eastAsia"/>
          <w:sz w:val="28"/>
          <w:szCs w:val="28"/>
        </w:rPr>
        <w:t>3</w:t>
      </w:r>
      <w:r w:rsidRPr="003913DD">
        <w:rPr>
          <w:rFonts w:ascii="仿宋" w:eastAsia="仿宋" w:hAnsi="仿宋" w:hint="eastAsia"/>
          <w:sz w:val="28"/>
          <w:szCs w:val="28"/>
        </w:rPr>
        <w:t>月</w:t>
      </w:r>
      <w:r w:rsidR="008F0318" w:rsidRPr="003913DD">
        <w:rPr>
          <w:rFonts w:ascii="仿宋" w:eastAsia="仿宋" w:hAnsi="仿宋" w:hint="eastAsia"/>
          <w:sz w:val="28"/>
          <w:szCs w:val="28"/>
        </w:rPr>
        <w:t>11</w:t>
      </w:r>
      <w:r w:rsidRPr="003913DD">
        <w:rPr>
          <w:rFonts w:ascii="仿宋" w:eastAsia="仿宋" w:hAnsi="仿宋" w:hint="eastAsia"/>
          <w:sz w:val="28"/>
          <w:szCs w:val="28"/>
        </w:rPr>
        <w:t>日</w:t>
      </w:r>
    </w:p>
    <w:p w:rsidR="003913DD" w:rsidRDefault="003913DD" w:rsidP="003913DD">
      <w:pPr>
        <w:spacing w:line="500" w:lineRule="exact"/>
        <w:rPr>
          <w:rFonts w:ascii="仿宋" w:eastAsia="仿宋" w:hAnsi="仿宋" w:hint="eastAsia"/>
          <w:sz w:val="28"/>
          <w:szCs w:val="28"/>
        </w:rPr>
      </w:pPr>
    </w:p>
    <w:p w:rsidR="003913DD" w:rsidRPr="003913DD" w:rsidRDefault="003913DD" w:rsidP="003913DD">
      <w:pPr>
        <w:spacing w:line="500" w:lineRule="exact"/>
        <w:rPr>
          <w:rFonts w:ascii="仿宋" w:eastAsia="仿宋" w:hAnsi="仿宋" w:hint="eastAsia"/>
          <w:sz w:val="28"/>
          <w:szCs w:val="28"/>
        </w:rPr>
      </w:pPr>
      <w:r w:rsidRPr="003913DD">
        <w:rPr>
          <w:rFonts w:ascii="仿宋" w:eastAsia="仿宋" w:hAnsi="仿宋" w:hint="eastAsia"/>
          <w:sz w:val="28"/>
          <w:szCs w:val="28"/>
        </w:rPr>
        <w:t>附件：1.《宿迁学院教师岗位分类管理岗位申报表》</w:t>
      </w:r>
    </w:p>
    <w:p w:rsidR="003913DD" w:rsidRDefault="003913DD" w:rsidP="003913DD">
      <w:pPr>
        <w:spacing w:line="500" w:lineRule="exact"/>
        <w:ind w:firstLineChars="300" w:firstLine="840"/>
        <w:rPr>
          <w:rFonts w:ascii="仿宋" w:eastAsia="仿宋" w:hAnsi="仿宋" w:hint="eastAsia"/>
          <w:sz w:val="28"/>
          <w:szCs w:val="28"/>
        </w:rPr>
      </w:pPr>
      <w:r w:rsidRPr="003913DD">
        <w:rPr>
          <w:rFonts w:ascii="仿宋" w:eastAsia="仿宋" w:hAnsi="仿宋" w:hint="eastAsia"/>
          <w:sz w:val="28"/>
          <w:szCs w:val="28"/>
        </w:rPr>
        <w:t>2.《宿迁学院教师岗位分类管理岗位申报汇总表》</w:t>
      </w:r>
    </w:p>
    <w:p w:rsidR="003913DD" w:rsidRDefault="003913DD" w:rsidP="003913DD">
      <w:pPr>
        <w:spacing w:line="500" w:lineRule="exact"/>
        <w:ind w:firstLineChars="300" w:firstLine="840"/>
        <w:rPr>
          <w:rFonts w:ascii="仿宋" w:eastAsia="仿宋" w:hAnsi="仿宋"/>
          <w:sz w:val="28"/>
          <w:szCs w:val="28"/>
        </w:rPr>
      </w:pPr>
      <w:r w:rsidRPr="003913DD">
        <w:rPr>
          <w:rFonts w:ascii="仿宋" w:eastAsia="仿宋" w:hAnsi="仿宋" w:hint="eastAsia"/>
          <w:sz w:val="28"/>
          <w:szCs w:val="28"/>
        </w:rPr>
        <w:t>以上表格，请在</w:t>
      </w:r>
      <w:r>
        <w:rPr>
          <w:rFonts w:ascii="仿宋" w:eastAsia="仿宋" w:hAnsi="仿宋" w:hint="eastAsia"/>
          <w:sz w:val="28"/>
          <w:szCs w:val="28"/>
        </w:rPr>
        <w:t>人事处网页“资料下载”栏内下载。</w:t>
      </w:r>
    </w:p>
    <w:p w:rsidR="003913DD" w:rsidRPr="003913DD" w:rsidRDefault="003913DD" w:rsidP="003913DD">
      <w:pPr>
        <w:spacing w:line="500" w:lineRule="exact"/>
        <w:ind w:firstLineChars="300" w:firstLine="840"/>
        <w:rPr>
          <w:rFonts w:ascii="仿宋" w:eastAsia="仿宋" w:hAnsi="仿宋"/>
          <w:sz w:val="28"/>
          <w:szCs w:val="28"/>
        </w:rPr>
      </w:pPr>
    </w:p>
    <w:sectPr w:rsidR="003913DD" w:rsidRPr="003913DD" w:rsidSect="003D26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25E" w:rsidRDefault="00AB725E" w:rsidP="00EB3799">
      <w:r>
        <w:separator/>
      </w:r>
    </w:p>
  </w:endnote>
  <w:endnote w:type="continuationSeparator" w:id="1">
    <w:p w:rsidR="00AB725E" w:rsidRDefault="00AB725E" w:rsidP="00EB3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25E" w:rsidRDefault="00AB725E" w:rsidP="00EB3799">
      <w:r>
        <w:separator/>
      </w:r>
    </w:p>
  </w:footnote>
  <w:footnote w:type="continuationSeparator" w:id="1">
    <w:p w:rsidR="00AB725E" w:rsidRDefault="00AB725E" w:rsidP="00EB37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564D7"/>
    <w:multiLevelType w:val="hybridMultilevel"/>
    <w:tmpl w:val="A078AB6A"/>
    <w:lvl w:ilvl="0" w:tplc="7CAC5DE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54B186D"/>
    <w:multiLevelType w:val="hybridMultilevel"/>
    <w:tmpl w:val="58702E3A"/>
    <w:lvl w:ilvl="0" w:tplc="84542E8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5CD02D8"/>
    <w:multiLevelType w:val="hybridMultilevel"/>
    <w:tmpl w:val="B5BA3646"/>
    <w:lvl w:ilvl="0" w:tplc="5F1A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290A"/>
    <w:rsid w:val="00001521"/>
    <w:rsid w:val="000862F0"/>
    <w:rsid w:val="000B4ABC"/>
    <w:rsid w:val="002C1044"/>
    <w:rsid w:val="002F1B32"/>
    <w:rsid w:val="003913DD"/>
    <w:rsid w:val="003A6F43"/>
    <w:rsid w:val="003D268D"/>
    <w:rsid w:val="00506276"/>
    <w:rsid w:val="0051402C"/>
    <w:rsid w:val="00630D5B"/>
    <w:rsid w:val="00811188"/>
    <w:rsid w:val="008661EF"/>
    <w:rsid w:val="008F0318"/>
    <w:rsid w:val="0095507D"/>
    <w:rsid w:val="00973F2D"/>
    <w:rsid w:val="00AB725E"/>
    <w:rsid w:val="00AD591F"/>
    <w:rsid w:val="00B21E4F"/>
    <w:rsid w:val="00B7630A"/>
    <w:rsid w:val="00BF3F16"/>
    <w:rsid w:val="00D85720"/>
    <w:rsid w:val="00E3290A"/>
    <w:rsid w:val="00EB3799"/>
    <w:rsid w:val="00FC0C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6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591F"/>
    <w:pPr>
      <w:ind w:firstLineChars="200" w:firstLine="420"/>
    </w:pPr>
  </w:style>
  <w:style w:type="paragraph" w:styleId="a4">
    <w:name w:val="header"/>
    <w:basedOn w:val="a"/>
    <w:link w:val="Char"/>
    <w:uiPriority w:val="99"/>
    <w:semiHidden/>
    <w:unhideWhenUsed/>
    <w:rsid w:val="00EB37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B3799"/>
    <w:rPr>
      <w:sz w:val="18"/>
      <w:szCs w:val="18"/>
    </w:rPr>
  </w:style>
  <w:style w:type="paragraph" w:styleId="a5">
    <w:name w:val="footer"/>
    <w:basedOn w:val="a"/>
    <w:link w:val="Char0"/>
    <w:uiPriority w:val="99"/>
    <w:semiHidden/>
    <w:unhideWhenUsed/>
    <w:rsid w:val="00EB379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B3799"/>
    <w:rPr>
      <w:sz w:val="18"/>
      <w:szCs w:val="18"/>
    </w:rPr>
  </w:style>
  <w:style w:type="character" w:styleId="a6">
    <w:name w:val="Hyperlink"/>
    <w:basedOn w:val="a0"/>
    <w:uiPriority w:val="99"/>
    <w:unhideWhenUsed/>
    <w:rsid w:val="002C1044"/>
    <w:rPr>
      <w:color w:val="0000FF" w:themeColor="hyperlink"/>
      <w:u w:val="single"/>
    </w:rPr>
  </w:style>
  <w:style w:type="paragraph" w:styleId="a7">
    <w:name w:val="Date"/>
    <w:basedOn w:val="a"/>
    <w:next w:val="a"/>
    <w:link w:val="Char1"/>
    <w:uiPriority w:val="99"/>
    <w:semiHidden/>
    <w:unhideWhenUsed/>
    <w:rsid w:val="003913DD"/>
    <w:pPr>
      <w:ind w:leftChars="2500" w:left="100"/>
    </w:pPr>
  </w:style>
  <w:style w:type="character" w:customStyle="1" w:styleId="Char1">
    <w:name w:val="日期 Char"/>
    <w:basedOn w:val="a0"/>
    <w:link w:val="a7"/>
    <w:uiPriority w:val="99"/>
    <w:semiHidden/>
    <w:rsid w:val="003913DD"/>
  </w:style>
  <w:style w:type="paragraph" w:styleId="a8">
    <w:name w:val="Balloon Text"/>
    <w:basedOn w:val="a"/>
    <w:link w:val="Char2"/>
    <w:uiPriority w:val="99"/>
    <w:semiHidden/>
    <w:unhideWhenUsed/>
    <w:rsid w:val="00BF3F16"/>
    <w:rPr>
      <w:sz w:val="18"/>
      <w:szCs w:val="18"/>
    </w:rPr>
  </w:style>
  <w:style w:type="character" w:customStyle="1" w:styleId="Char2">
    <w:name w:val="批注框文本 Char"/>
    <w:basedOn w:val="a0"/>
    <w:link w:val="a8"/>
    <w:uiPriority w:val="99"/>
    <w:semiHidden/>
    <w:rsid w:val="00BF3F16"/>
    <w:rPr>
      <w:sz w:val="18"/>
      <w:szCs w:val="18"/>
    </w:rPr>
  </w:style>
</w:styles>
</file>

<file path=word/webSettings.xml><?xml version="1.0" encoding="utf-8"?>
<w:webSettings xmlns:r="http://schemas.openxmlformats.org/officeDocument/2006/relationships" xmlns:w="http://schemas.openxmlformats.org/wordprocessingml/2006/main">
  <w:divs>
    <w:div w:id="542061779">
      <w:bodyDiv w:val="1"/>
      <w:marLeft w:val="0"/>
      <w:marRight w:val="0"/>
      <w:marTop w:val="0"/>
      <w:marBottom w:val="0"/>
      <w:divBdr>
        <w:top w:val="none" w:sz="0" w:space="0" w:color="auto"/>
        <w:left w:val="none" w:sz="0" w:space="0" w:color="auto"/>
        <w:bottom w:val="none" w:sz="0" w:space="0" w:color="auto"/>
        <w:right w:val="none" w:sz="0" w:space="0" w:color="auto"/>
      </w:divBdr>
      <w:divsChild>
        <w:div w:id="1037462113">
          <w:marLeft w:val="0"/>
          <w:marRight w:val="0"/>
          <w:marTop w:val="0"/>
          <w:marBottom w:val="0"/>
          <w:divBdr>
            <w:top w:val="none" w:sz="0" w:space="0" w:color="auto"/>
            <w:left w:val="none" w:sz="0" w:space="0" w:color="auto"/>
            <w:bottom w:val="none" w:sz="0" w:space="0" w:color="auto"/>
            <w:right w:val="none" w:sz="0" w:space="0" w:color="auto"/>
          </w:divBdr>
        </w:div>
        <w:div w:id="1027944833">
          <w:marLeft w:val="0"/>
          <w:marRight w:val="0"/>
          <w:marTop w:val="0"/>
          <w:marBottom w:val="0"/>
          <w:divBdr>
            <w:top w:val="none" w:sz="0" w:space="0" w:color="auto"/>
            <w:left w:val="none" w:sz="0" w:space="0" w:color="auto"/>
            <w:bottom w:val="none" w:sz="0" w:space="0" w:color="auto"/>
            <w:right w:val="none" w:sz="0" w:space="0" w:color="auto"/>
          </w:divBdr>
        </w:div>
        <w:div w:id="1150755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145</Words>
  <Characters>833</Characters>
  <Application>Microsoft Office Word</Application>
  <DocSecurity>0</DocSecurity>
  <Lines>6</Lines>
  <Paragraphs>1</Paragraphs>
  <ScaleCrop>false</ScaleCrop>
  <Company/>
  <LinksUpToDate>false</LinksUpToDate>
  <CharactersWithSpaces>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jujumao</dc:creator>
  <cp:lastModifiedBy>jujumao</cp:lastModifiedBy>
  <cp:revision>5</cp:revision>
  <cp:lastPrinted>2016-03-11T03:21:00Z</cp:lastPrinted>
  <dcterms:created xsi:type="dcterms:W3CDTF">2016-03-11T03:19:00Z</dcterms:created>
  <dcterms:modified xsi:type="dcterms:W3CDTF">2016-03-11T03:33:00Z</dcterms:modified>
</cp:coreProperties>
</file>